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C" w:rsidRDefault="0045715C" w:rsidP="000A366E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45715C" w:rsidRDefault="0045715C" w:rsidP="000A366E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</w:p>
    <w:p w:rsidR="000A366E" w:rsidRPr="000A366E" w:rsidRDefault="000A366E" w:rsidP="000A366E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0A366E" w:rsidRPr="000A366E" w:rsidRDefault="000A366E" w:rsidP="000A36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к приказу </w:t>
      </w:r>
      <w:r w:rsidRPr="000A366E">
        <w:rPr>
          <w:rFonts w:ascii="Times New Roman" w:hAnsi="Times New Roman" w:cs="Times New Roman"/>
          <w:sz w:val="20"/>
          <w:szCs w:val="20"/>
        </w:rPr>
        <w:t xml:space="preserve">АУ «Центр мониторинга и </w:t>
      </w:r>
    </w:p>
    <w:p w:rsidR="000A366E" w:rsidRPr="000A366E" w:rsidRDefault="000A366E" w:rsidP="000A36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A366E">
        <w:rPr>
          <w:rFonts w:ascii="Times New Roman" w:hAnsi="Times New Roman" w:cs="Times New Roman"/>
          <w:sz w:val="20"/>
          <w:szCs w:val="20"/>
        </w:rPr>
        <w:t xml:space="preserve">развития образования» города Чебоксары </w:t>
      </w:r>
    </w:p>
    <w:p w:rsidR="000A366E" w:rsidRPr="000A366E" w:rsidRDefault="000A366E" w:rsidP="000A366E">
      <w:pPr>
        <w:spacing w:after="0" w:line="240" w:lineRule="auto"/>
        <w:ind w:firstLine="567"/>
        <w:jc w:val="right"/>
        <w:rPr>
          <w:rStyle w:val="a5"/>
          <w:rFonts w:ascii="Times New Roman" w:hAnsi="Times New Roman" w:cs="Times New Roman"/>
          <w:b w:val="0"/>
          <w:sz w:val="20"/>
          <w:szCs w:val="20"/>
        </w:rPr>
      </w:pP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1D1685">
        <w:rPr>
          <w:rStyle w:val="a5"/>
          <w:rFonts w:ascii="Times New Roman" w:hAnsi="Times New Roman" w:cs="Times New Roman"/>
          <w:b w:val="0"/>
          <w:sz w:val="20"/>
          <w:szCs w:val="20"/>
        </w:rPr>
        <w:t>7</w:t>
      </w: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6 от </w:t>
      </w:r>
      <w:r w:rsidR="001D1685">
        <w:rPr>
          <w:rStyle w:val="a5"/>
          <w:rFonts w:ascii="Times New Roman" w:hAnsi="Times New Roman" w:cs="Times New Roman"/>
          <w:b w:val="0"/>
          <w:sz w:val="20"/>
          <w:szCs w:val="20"/>
        </w:rPr>
        <w:t>11</w:t>
      </w: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>.</w:t>
      </w:r>
      <w:r w:rsidR="001D1685">
        <w:rPr>
          <w:rStyle w:val="a5"/>
          <w:rFonts w:ascii="Times New Roman" w:hAnsi="Times New Roman" w:cs="Times New Roman"/>
          <w:b w:val="0"/>
          <w:sz w:val="20"/>
          <w:szCs w:val="20"/>
        </w:rPr>
        <w:t>11</w:t>
      </w:r>
      <w:r w:rsidRPr="000A366E">
        <w:rPr>
          <w:rStyle w:val="a5"/>
          <w:rFonts w:ascii="Times New Roman" w:hAnsi="Times New Roman" w:cs="Times New Roman"/>
          <w:b w:val="0"/>
          <w:sz w:val="20"/>
          <w:szCs w:val="20"/>
        </w:rPr>
        <w:t>.2018 г.</w:t>
      </w:r>
    </w:p>
    <w:p w:rsidR="00912F07" w:rsidRDefault="00912F07" w:rsidP="008C2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66E" w:rsidRPr="000A366E" w:rsidRDefault="006034F1" w:rsidP="008C2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912F07" w:rsidRPr="000A366E" w:rsidRDefault="000A366E" w:rsidP="008C2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тотального диктанта</w:t>
      </w:r>
      <w:r w:rsidR="006034F1" w:rsidRPr="000A36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366E" w:rsidRPr="000A366E" w:rsidRDefault="006034F1" w:rsidP="008C2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sz w:val="24"/>
          <w:szCs w:val="24"/>
        </w:rPr>
        <w:t>по иностранным языкам</w:t>
      </w:r>
    </w:p>
    <w:p w:rsidR="000A366E" w:rsidRDefault="000A366E" w:rsidP="008C25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F07" w:rsidRPr="000A366E" w:rsidRDefault="006034F1" w:rsidP="000A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 xml:space="preserve">Тотальный диктант –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образовательная акция, целью которой является привлечение внимания школьников к вопросам грамотности письма на иностранном языке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английск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, немецк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, французск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ий)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 xml:space="preserve">повышения мотивации к изучению иностранного языка, в том числе иноязычной культуры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через знакомство с образцами аутентичной художественной литературы.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Организаторы акции – ООО ШИЯ «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Язык для Успеха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АУ 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ониторинга и развития образования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 xml:space="preserve"> Чебоксары</w:t>
      </w:r>
      <w:r w:rsidR="000A36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25D2">
        <w:rPr>
          <w:rFonts w:ascii="Times New Roman" w:eastAsia="Times New Roman" w:hAnsi="Times New Roman" w:cs="Times New Roman"/>
          <w:sz w:val="24"/>
          <w:szCs w:val="24"/>
        </w:rPr>
        <w:t>ЧГПУ им. И.Я. Яковлева.</w:t>
      </w:r>
    </w:p>
    <w:p w:rsidR="000A366E" w:rsidRDefault="000A366E" w:rsidP="008C2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F07" w:rsidRPr="000A366E" w:rsidRDefault="006034F1" w:rsidP="000A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2.1. Повышение уровня владения языковыми нормами иностранного языка</w:t>
      </w:r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Формирование интереса </w:t>
      </w:r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к изучению иностранного языка через знакомство с образцами аутентичной литературы.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типовых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 в письменной речи</w:t>
      </w:r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F07" w:rsidRPr="008C25D2" w:rsidRDefault="006034F1" w:rsidP="000A36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Совершенствование навыков языковой догадки </w:t>
      </w:r>
      <w:r w:rsidR="000A366E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</w:t>
      </w:r>
      <w:r w:rsidR="000A366E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(выявление значения незнакомых слов из контекста, используя ранее привитые правила словообразования, орфографии и пунктуации).</w:t>
      </w:r>
    </w:p>
    <w:p w:rsidR="00912F07" w:rsidRPr="008C25D2" w:rsidRDefault="00912F07" w:rsidP="008C25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F07" w:rsidRPr="000A366E" w:rsidRDefault="006034F1" w:rsidP="000A3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Требования к проведению</w:t>
      </w:r>
    </w:p>
    <w:p w:rsidR="00912F07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тотального диктанта – обучающиеся 7-11 классов общеобразовательных организаций города, ученики школы иностранных языков «Язык для Успеха».</w:t>
      </w:r>
    </w:p>
    <w:p w:rsidR="00930355" w:rsidRDefault="0093035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</w:t>
      </w:r>
      <w:r w:rsidR="0086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делятся</w:t>
      </w:r>
      <w:r w:rsidR="0086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6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(7-8 классы, 9-11 классы).</w:t>
      </w:r>
    </w:p>
    <w:p w:rsidR="00930355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тотальном диктанте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прислать заявку по прилагаемой форме на адрес </w:t>
      </w:r>
      <w:hyperlink r:id="rId6" w:history="1">
        <w:r w:rsidR="00930355" w:rsidRPr="00694B2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cmiro21@mail.ru</w:t>
        </w:r>
      </w:hyperlink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355" w:rsidRPr="00930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позднее </w:t>
      </w:r>
      <w:r w:rsidR="00930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17.00 часов </w:t>
      </w:r>
      <w:r w:rsidR="00930355" w:rsidRPr="00930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01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30355" w:rsidRPr="00930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2018 года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0355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035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 участников к тотальному диктанту осуществляется только при наличии заявки.</w:t>
      </w:r>
    </w:p>
    <w:p w:rsidR="00B01AA9" w:rsidRDefault="00B01AA9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 распределении участников по дням проведения тотального диктанта будет сообщено дополнительно (не позднее 14 ноября 2018 г.) </w:t>
      </w:r>
    </w:p>
    <w:p w:rsidR="000A366E" w:rsidRPr="008C25D2" w:rsidRDefault="0093035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0A366E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тотальном диктанте добровольное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A366E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бесплатное.</w:t>
      </w:r>
    </w:p>
    <w:p w:rsidR="000A366E" w:rsidRPr="008C25D2" w:rsidRDefault="000A366E" w:rsidP="008C2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07" w:rsidRPr="00930355" w:rsidRDefault="006034F1" w:rsidP="009303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881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участников</w:t>
      </w:r>
    </w:p>
    <w:p w:rsidR="00881915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тотальном диктанте о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направлено следующее количество участников </w:t>
      </w:r>
      <w:r w:rsidR="00881915" w:rsidRPr="008819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 каждой возрастной группе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1915" w:rsidRDefault="0088191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5 участников по 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(всего 10 человек);</w:t>
      </w:r>
    </w:p>
    <w:p w:rsidR="00881915" w:rsidRDefault="0088191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1 участника по немецкому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(всего 2 человека);</w:t>
      </w:r>
    </w:p>
    <w:p w:rsidR="00881915" w:rsidRDefault="0088191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1 участника по французскому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(всего 2 человека).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Большее количество участников от школы согласовывается 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>с организаторами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37C7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8819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Ученики школы «Язык для Успеха» </w:t>
      </w:r>
      <w:r w:rsidRPr="00F46B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не входят в квоту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городских школ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имеют право зарегистрироваться от школы «Язык для Успеха» </w:t>
      </w:r>
      <w:r w:rsidR="003037C7" w:rsidRPr="00F46B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дополнительно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(не бо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>лее 5 участников на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, не более 1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французск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>ий язык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более 1 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немецк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возрастной группе</w:t>
      </w:r>
      <w:r w:rsidR="003037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4F1" w:rsidRDefault="006034F1" w:rsidP="00303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15C" w:rsidRDefault="0045715C" w:rsidP="00303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15C" w:rsidRDefault="0045715C" w:rsidP="00303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2F07" w:rsidRPr="003037C7" w:rsidRDefault="006034F1" w:rsidP="003037C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3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Порядок проведения тотального диктанта</w:t>
      </w:r>
    </w:p>
    <w:p w:rsidR="00912F07" w:rsidRDefault="003037C7" w:rsidP="003037C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Тотальный диктант по иностранным языкам проводится в следующие сроки:</w:t>
      </w:r>
    </w:p>
    <w:p w:rsidR="003037C7" w:rsidRPr="003037C7" w:rsidRDefault="003037C7" w:rsidP="006034F1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3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ноября 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7-8 классы:</w:t>
      </w:r>
    </w:p>
    <w:p w:rsidR="00F46B93" w:rsidRDefault="003037C7" w:rsidP="006034F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15.45 –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ауд.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A26F55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330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B93" w:rsidRPr="006034F1" w:rsidRDefault="0045715C" w:rsidP="006034F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037C7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немецкий язык (ауд. № </w:t>
      </w:r>
      <w:r w:rsidR="00A26F55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 w:rsidR="003037C7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3037C7" w:rsidRPr="006034F1" w:rsidRDefault="0045715C" w:rsidP="006034F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037C7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французский язык ауд. (№ </w:t>
      </w:r>
      <w:r w:rsidR="00A26F55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306</w:t>
      </w:r>
      <w:r w:rsidR="003037C7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3037C7" w:rsidRPr="006034F1" w:rsidRDefault="003037C7" w:rsidP="006034F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16.00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16.45 </w:t>
      </w:r>
      <w:r w:rsidR="00457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английский язык (2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поток, ауд.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№ 330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6B93" w:rsidRPr="006034F1" w:rsidRDefault="00F46B93" w:rsidP="006034F1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 ноября 2018 г., 9-11 классы:</w:t>
      </w:r>
    </w:p>
    <w:p w:rsidR="00F46B93" w:rsidRPr="006034F1" w:rsidRDefault="006034F1" w:rsidP="006034F1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15.00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15.45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 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поток, ауд.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№ 330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B93" w:rsidRPr="006034F1" w:rsidRDefault="0045715C" w:rsidP="0045715C">
      <w:pPr>
        <w:widowControl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 язык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(ауд. №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302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6B93" w:rsidRPr="006034F1" w:rsidRDefault="0045715C" w:rsidP="0045715C">
      <w:pPr>
        <w:widowControl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французский язык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(ауд. №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306</w:t>
      </w:r>
      <w:r w:rsidR="00F46B93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F07" w:rsidRPr="008C25D2" w:rsidRDefault="00F46B93" w:rsidP="006034F1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16.00-16.45 –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английский язык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поток, ауд. № </w:t>
      </w:r>
      <w:r w:rsidR="006034F1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330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ЧГПУ им. И.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Я. Яковлева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Чебоксары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К. Маркса,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д. 38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6B93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Во время проведения акции участникам запрещено использование мобильных телефонов, планшетов и 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технических средств.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участников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проверяются членами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экспертных комиссий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 ноября 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включительно.</w:t>
      </w:r>
    </w:p>
    <w:p w:rsidR="00912F07" w:rsidRPr="008C25D2" w:rsidRDefault="00912F07" w:rsidP="008C25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2F07" w:rsidRPr="00F46B93" w:rsidRDefault="006034F1" w:rsidP="00F4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Критерии качества написания диктанта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8C25D2">
        <w:rPr>
          <w:rFonts w:ascii="Times New Roman" w:eastAsia="Arial" w:hAnsi="Times New Roman" w:cs="Times New Roman"/>
          <w:color w:val="4A4B4D"/>
          <w:sz w:val="24"/>
          <w:szCs w:val="24"/>
        </w:rPr>
        <w:t xml:space="preserve">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написанной работы должна соответствовать имеющемуся языковому уровню.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6.2. Грамматические ошибки либо отсутствуют, либо не препятствуют пониманию текста.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6.3. Орфография и пунктуация: орфографические ошибки отсутствуют. Предложения начинаются с заглавной буквы, в конце предложения стоит точка, вопросительный или восклицательный знак. Соблюдены основные правила оформления прямой речи, принятые в том иностранном языке, на котором написан диктант.</w:t>
      </w:r>
    </w:p>
    <w:p w:rsidR="00912F07" w:rsidRPr="008C25D2" w:rsidRDefault="00912F07" w:rsidP="008C25D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4A4B4D"/>
          <w:sz w:val="24"/>
          <w:szCs w:val="24"/>
        </w:rPr>
      </w:pPr>
    </w:p>
    <w:p w:rsidR="00912F07" w:rsidRPr="00F46B93" w:rsidRDefault="006034F1" w:rsidP="00F4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Критерии оценивания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Повторная ошибка в одном и том же слове оценивается как одна.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7.2. Ошибки на одно правило в разных словах оцениваются как разные.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Исправление ошибки участником не считается за ошибку, но при наличии пяти и более исправлений, 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снижается на 3</w:t>
      </w:r>
      <w:r w:rsidR="00D70C1F"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 w:rsidRPr="006034F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7.4. Отсутствие знаков препинания, указанных в п. 6.3. данного Положения, в тексте диктанта оценивается как ошибка.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7.5. Диктант, написанный без ошибок, оценивается в 100</w:t>
      </w:r>
      <w:r w:rsidR="00F4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Каждая ошибка (орфографическая или пунктуационная) снижает итогов</w:t>
      </w:r>
      <w:r w:rsidR="00A26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сумму на 1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A26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F07" w:rsidRPr="008C25D2" w:rsidRDefault="00912F07" w:rsidP="008C2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F07" w:rsidRPr="00D70C1F" w:rsidRDefault="006034F1" w:rsidP="00D70C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Критерии декламации текста</w:t>
      </w:r>
    </w:p>
    <w:p w:rsidR="00105A03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диктанта читается </w:t>
      </w:r>
      <w:r w:rsidR="00D70C1F">
        <w:rPr>
          <w:rFonts w:ascii="Times New Roman" w:eastAsia="Times New Roman" w:hAnsi="Times New Roman" w:cs="Times New Roman"/>
          <w:color w:val="000000"/>
          <w:sz w:val="24"/>
          <w:szCs w:val="24"/>
        </w:rPr>
        <w:t>трижды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70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раз – целиком (общее ознакомление с текстом), второй – по предложениям, третий – целиком (итоговый, проверочный). </w:t>
      </w:r>
      <w:proofErr w:type="gramEnd"/>
    </w:p>
    <w:p w:rsidR="00105A03" w:rsidRDefault="00105A03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Текст читается 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6034F1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роизношение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отчетливое.</w:t>
      </w:r>
    </w:p>
    <w:p w:rsidR="00912F07" w:rsidRPr="008C25D2" w:rsidRDefault="00912F07" w:rsidP="008C2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F07" w:rsidRPr="00105A03" w:rsidRDefault="006034F1" w:rsidP="00105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Результаты тотального диктанта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Результаты тотального диктанта публикуются на сайте Центра 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ониторинга 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развития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Чебоксары </w:t>
      </w:r>
      <w:r w:rsidR="00B01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17.00 часов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26F5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2018 года.</w:t>
      </w:r>
    </w:p>
    <w:p w:rsidR="00912F07" w:rsidRPr="008C25D2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9.2. Победители и призеры тотального диктанта (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25% от общего 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участников) получают соответствующие </w:t>
      </w:r>
      <w:r w:rsidR="00105A03"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дипломы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памятные при</w:t>
      </w:r>
      <w:r w:rsidR="00A26F55">
        <w:rPr>
          <w:rFonts w:ascii="Times New Roman" w:eastAsia="Times New Roman" w:hAnsi="Times New Roman" w:cs="Times New Roman"/>
          <w:color w:val="000000"/>
          <w:sz w:val="24"/>
          <w:szCs w:val="24"/>
        </w:rPr>
        <w:t>зы от школы иностранных языков «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для Успеха</w:t>
      </w:r>
      <w:r w:rsidR="00A26F5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105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получают свидетельства.</w:t>
      </w:r>
    </w:p>
    <w:p w:rsidR="00912F07" w:rsidRDefault="006034F1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Награждение победителей и призеров </w:t>
      </w:r>
      <w:r w:rsidR="00F06F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состоится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6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26F55" w:rsidRPr="00F06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06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ноября 2018 года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34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ЧГПУ им. И.Я. Яковлева </w:t>
      </w:r>
      <w:r w:rsidR="00F06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Чебоксары, 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ул. К. Маркса, 38</w:t>
      </w:r>
      <w:r w:rsidR="00F06F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C2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6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церемонии награждения в 15.00 часов.</w:t>
      </w:r>
    </w:p>
    <w:p w:rsidR="00BF4D95" w:rsidRDefault="00BF4D95" w:rsidP="00BF4D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105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организаторов</w:t>
      </w:r>
    </w:p>
    <w:p w:rsidR="00BF4D95" w:rsidRDefault="00BF4D9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68-50-07 (Наталья Александровна, школа иностранных языков)</w:t>
      </w:r>
    </w:p>
    <w:p w:rsidR="00BF4D95" w:rsidRPr="008C25D2" w:rsidRDefault="00BF4D95" w:rsidP="00603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45-26-38 (Ольга Викторовна, Центр мониторинга и развития образования)</w:t>
      </w:r>
    </w:p>
    <w:p w:rsidR="00F06FC0" w:rsidRDefault="00F06FC0" w:rsidP="007608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08B8" w:rsidRDefault="007608B8" w:rsidP="007608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08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7608B8" w:rsidRDefault="007608B8" w:rsidP="007608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608B8" w:rsidRPr="00881915" w:rsidRDefault="007608B8" w:rsidP="00760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915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тотальном диктанте по иностранным языкам</w:t>
      </w:r>
    </w:p>
    <w:p w:rsidR="007608B8" w:rsidRPr="00881915" w:rsidRDefault="007608B8" w:rsidP="00760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3"/>
        <w:gridCol w:w="1623"/>
        <w:gridCol w:w="1562"/>
        <w:gridCol w:w="2493"/>
        <w:gridCol w:w="1611"/>
        <w:gridCol w:w="1668"/>
      </w:tblGrid>
      <w:tr w:rsidR="00881915" w:rsidTr="00881915">
        <w:tc>
          <w:tcPr>
            <w:tcW w:w="620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0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8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F06FC0" w:rsidRDefault="00F06FC0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93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33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86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</w:tr>
      <w:tr w:rsidR="00881915" w:rsidTr="00881915">
        <w:tc>
          <w:tcPr>
            <w:tcW w:w="620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915" w:rsidRDefault="00881915" w:rsidP="007608B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8B8" w:rsidRPr="007608B8" w:rsidRDefault="007608B8" w:rsidP="007608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608B8" w:rsidRPr="007608B8" w:rsidSect="006034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CD9"/>
    <w:multiLevelType w:val="hybridMultilevel"/>
    <w:tmpl w:val="F19816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F07"/>
    <w:rsid w:val="000A366E"/>
    <w:rsid w:val="00105A03"/>
    <w:rsid w:val="001D1685"/>
    <w:rsid w:val="003037C7"/>
    <w:rsid w:val="0045715C"/>
    <w:rsid w:val="006034F1"/>
    <w:rsid w:val="007608B8"/>
    <w:rsid w:val="00863CED"/>
    <w:rsid w:val="00881915"/>
    <w:rsid w:val="008C25D2"/>
    <w:rsid w:val="00912F07"/>
    <w:rsid w:val="00930355"/>
    <w:rsid w:val="00A26F55"/>
    <w:rsid w:val="00A344FA"/>
    <w:rsid w:val="00B01AA9"/>
    <w:rsid w:val="00BF4D95"/>
    <w:rsid w:val="00D70C1F"/>
    <w:rsid w:val="00F06FC0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D2"/>
    <w:rPr>
      <w:rFonts w:ascii="Tahoma" w:hAnsi="Tahoma" w:cs="Tahoma"/>
      <w:sz w:val="16"/>
      <w:szCs w:val="16"/>
    </w:rPr>
  </w:style>
  <w:style w:type="character" w:styleId="a5">
    <w:name w:val="Strong"/>
    <w:qFormat/>
    <w:rsid w:val="000A366E"/>
    <w:rPr>
      <w:b/>
      <w:bCs/>
    </w:rPr>
  </w:style>
  <w:style w:type="character" w:styleId="a6">
    <w:name w:val="Hyperlink"/>
    <w:basedOn w:val="a0"/>
    <w:uiPriority w:val="99"/>
    <w:unhideWhenUsed/>
    <w:rsid w:val="009303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6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ro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cmiro</cp:lastModifiedBy>
  <cp:revision>8</cp:revision>
  <cp:lastPrinted>2018-11-07T04:53:00Z</cp:lastPrinted>
  <dcterms:created xsi:type="dcterms:W3CDTF">2018-11-07T04:18:00Z</dcterms:created>
  <dcterms:modified xsi:type="dcterms:W3CDTF">2018-11-07T09:55:00Z</dcterms:modified>
</cp:coreProperties>
</file>