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3B" w:rsidRDefault="00940E3B">
      <w:pPr>
        <w:rPr>
          <w:rFonts w:ascii="Times New Roman" w:eastAsia="Times New Roman" w:hAnsi="Times New Roman" w:cs="Times New Roman"/>
          <w:b/>
          <w:sz w:val="24"/>
        </w:rPr>
      </w:pPr>
    </w:p>
    <w:p w:rsidR="00940E3B" w:rsidRPr="00392FA5" w:rsidRDefault="003721F7" w:rsidP="00392FA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Оглавление</w:t>
      </w:r>
    </w:p>
    <w:p w:rsidR="00940E3B" w:rsidRDefault="003721F7" w:rsidP="003721F7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Пояснительная записка</w:t>
      </w:r>
    </w:p>
    <w:p w:rsidR="00940E3B" w:rsidRDefault="003721F7" w:rsidP="003721F7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Планируемые результаты</w:t>
      </w:r>
    </w:p>
    <w:p w:rsidR="00940E3B" w:rsidRDefault="003721F7" w:rsidP="003721F7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 учебного предмета «физкультура»</w:t>
      </w:r>
    </w:p>
    <w:p w:rsidR="00940E3B" w:rsidRDefault="003721F7" w:rsidP="003721F7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Календарно-тематическое планирование</w:t>
      </w:r>
    </w:p>
    <w:p w:rsidR="00940E3B" w:rsidRDefault="003721F7" w:rsidP="003721F7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</w:t>
      </w:r>
    </w:p>
    <w:p w:rsidR="00940E3B" w:rsidRPr="003721F7" w:rsidRDefault="003721F7" w:rsidP="003721F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</w:rPr>
      </w:pPr>
      <w:r w:rsidRPr="003721F7">
        <w:rPr>
          <w:rFonts w:ascii="Times New Roman" w:eastAsia="Times New Roman" w:hAnsi="Times New Roman" w:cs="Times New Roman"/>
          <w:sz w:val="24"/>
        </w:rPr>
        <w:t>5.1Контрольно-измерительные материалы</w:t>
      </w:r>
    </w:p>
    <w:p w:rsidR="00940E3B" w:rsidRPr="003721F7" w:rsidRDefault="003721F7" w:rsidP="003721F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</w:rPr>
      </w:pPr>
      <w:r w:rsidRPr="003721F7">
        <w:rPr>
          <w:rFonts w:ascii="Times New Roman" w:eastAsia="Times New Roman" w:hAnsi="Times New Roman" w:cs="Times New Roman"/>
          <w:sz w:val="24"/>
        </w:rPr>
        <w:t>5.2Системы оценки достижения обучающихся планируемых результатов (в адаптивной программе)</w:t>
      </w:r>
    </w:p>
    <w:p w:rsidR="00940E3B" w:rsidRPr="003721F7" w:rsidRDefault="003721F7" w:rsidP="003721F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</w:rPr>
      </w:pPr>
      <w:r w:rsidRPr="003721F7">
        <w:rPr>
          <w:rFonts w:ascii="Times New Roman" w:eastAsia="Times New Roman" w:hAnsi="Times New Roman" w:cs="Times New Roman"/>
          <w:sz w:val="24"/>
        </w:rPr>
        <w:t>а) Практических умений</w:t>
      </w:r>
    </w:p>
    <w:p w:rsidR="00940E3B" w:rsidRPr="003721F7" w:rsidRDefault="003721F7" w:rsidP="003721F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</w:rPr>
      </w:pPr>
      <w:r w:rsidRPr="003721F7">
        <w:rPr>
          <w:rFonts w:ascii="Times New Roman" w:eastAsia="Times New Roman" w:hAnsi="Times New Roman" w:cs="Times New Roman"/>
          <w:sz w:val="24"/>
        </w:rPr>
        <w:t>б) Теоретических знаний</w:t>
      </w: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40E3B" w:rsidRDefault="00940E3B" w:rsidP="00372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40E3B" w:rsidRDefault="003721F7" w:rsidP="003721F7">
      <w:pPr>
        <w:pStyle w:val="a3"/>
        <w:numPr>
          <w:ilvl w:val="0"/>
          <w:numId w:val="15"/>
        </w:num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3721F7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Пояснительная записка</w:t>
      </w:r>
    </w:p>
    <w:p w:rsidR="00392FA5" w:rsidRPr="00CC5BE7" w:rsidRDefault="00392FA5" w:rsidP="00392F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BE7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</w:t>
      </w:r>
      <w:r w:rsidRPr="00CC5BE7">
        <w:rPr>
          <w:rFonts w:ascii="Times New Roman" w:eastAsia="Times New Roman" w:hAnsi="Times New Roman" w:cs="Times New Roman"/>
          <w:sz w:val="24"/>
          <w:szCs w:val="24"/>
        </w:rPr>
        <w:t xml:space="preserve">по физической культуре составлена на основе следующих нормативно-правовых документов: </w:t>
      </w:r>
    </w:p>
    <w:p w:rsidR="00392FA5" w:rsidRPr="00CC5BE7" w:rsidRDefault="00392FA5" w:rsidP="0039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BE7">
        <w:rPr>
          <w:rFonts w:ascii="Times New Roman" w:eastAsia="Times New Roman" w:hAnsi="Times New Roman" w:cs="Times New Roman"/>
          <w:sz w:val="24"/>
          <w:szCs w:val="24"/>
        </w:rPr>
        <w:t>Рабочая программа разработана на основе следующих нормативно-правовых документов:</w:t>
      </w:r>
    </w:p>
    <w:p w:rsidR="00392FA5" w:rsidRPr="00CC5BE7" w:rsidRDefault="00392FA5" w:rsidP="0039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BE7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Российской Федерации «Об образовании в Российской Федерации» № 273-ФЗ (в ред. Федеральных законов от 07.05.2013 № 99-ФЗ, от 23.07.2013 № 203-ФЗ). </w:t>
      </w:r>
    </w:p>
    <w:p w:rsidR="00392FA5" w:rsidRPr="00CC5BE7" w:rsidRDefault="00392FA5" w:rsidP="0039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5BE7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образования  обучающихся с умственной отсталостью (интеллектуальными нарушениями) утвержден приказом Министерства образования и науки РФ от 19 декабря 2014 г. № 1599.  </w:t>
      </w:r>
      <w:proofErr w:type="gramEnd"/>
    </w:p>
    <w:p w:rsidR="00392FA5" w:rsidRPr="00CC5BE7" w:rsidRDefault="00392FA5" w:rsidP="0039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BE7">
        <w:rPr>
          <w:rFonts w:ascii="Times New Roman" w:eastAsia="Times New Roman" w:hAnsi="Times New Roman" w:cs="Times New Roman"/>
          <w:sz w:val="24"/>
          <w:szCs w:val="24"/>
        </w:rPr>
        <w:t xml:space="preserve">Примерная адаптированная основная образовательная программа образования обучающихся с умственной отсталостью (интеллектуальными нарушениями) на основе ФГОС образования обучающихся с умственной отсталостью (интеллектуальными нарушениями) от 22 декабря 2015 г.  </w:t>
      </w:r>
    </w:p>
    <w:p w:rsidR="00392FA5" w:rsidRPr="00CC5BE7" w:rsidRDefault="00392FA5" w:rsidP="0039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BE7">
        <w:rPr>
          <w:rFonts w:ascii="Times New Roman" w:eastAsia="Times New Roman" w:hAnsi="Times New Roman" w:cs="Times New Roman"/>
          <w:sz w:val="24"/>
          <w:szCs w:val="24"/>
        </w:rPr>
        <w:t xml:space="preserve">Санитарно-эпидемиологические правила и нормативы СанПиН 2.4.2.3286-15,  утвержденные постановлением Главного государственного санитарного врача РФ от 10.07.2015; </w:t>
      </w:r>
    </w:p>
    <w:p w:rsidR="00392FA5" w:rsidRPr="00CC5BE7" w:rsidRDefault="00392FA5" w:rsidP="0039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BE7">
        <w:rPr>
          <w:rFonts w:ascii="Times New Roman" w:eastAsia="Times New Roman" w:hAnsi="Times New Roman" w:cs="Times New Roman"/>
          <w:sz w:val="24"/>
          <w:szCs w:val="24"/>
        </w:rPr>
        <w:t xml:space="preserve"> Устав  «</w:t>
      </w:r>
      <w:proofErr w:type="spellStart"/>
      <w:r w:rsidRPr="00CC5BE7">
        <w:rPr>
          <w:rFonts w:ascii="Times New Roman" w:eastAsia="Times New Roman" w:hAnsi="Times New Roman" w:cs="Times New Roman"/>
          <w:sz w:val="24"/>
          <w:szCs w:val="24"/>
        </w:rPr>
        <w:t>Цивильской</w:t>
      </w:r>
      <w:proofErr w:type="spellEnd"/>
      <w:r w:rsidRPr="00CC5BE7">
        <w:rPr>
          <w:rFonts w:ascii="Times New Roman" w:eastAsia="Times New Roman" w:hAnsi="Times New Roman" w:cs="Times New Roman"/>
          <w:sz w:val="24"/>
          <w:szCs w:val="24"/>
        </w:rPr>
        <w:t xml:space="preserve"> ОШИ для </w:t>
      </w:r>
      <w:proofErr w:type="gramStart"/>
      <w:r w:rsidRPr="00CC5BE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C5BE7">
        <w:rPr>
          <w:rFonts w:ascii="Times New Roman" w:eastAsia="Times New Roman" w:hAnsi="Times New Roman" w:cs="Times New Roman"/>
          <w:sz w:val="24"/>
          <w:szCs w:val="24"/>
        </w:rPr>
        <w:t xml:space="preserve"> с ОВЗ №1» Минобразования Чувашии</w:t>
      </w:r>
    </w:p>
    <w:p w:rsidR="00392FA5" w:rsidRPr="00392FA5" w:rsidRDefault="00392FA5" w:rsidP="0039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BE7">
        <w:rPr>
          <w:rFonts w:ascii="Times New Roman" w:eastAsia="Times New Roman" w:hAnsi="Times New Roman" w:cs="Times New Roman"/>
          <w:sz w:val="24"/>
          <w:szCs w:val="24"/>
        </w:rPr>
        <w:t xml:space="preserve"> Адаптированная основная общеобразовательная программа </w:t>
      </w:r>
      <w:proofErr w:type="gramStart"/>
      <w:r w:rsidRPr="00CC5BE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C5BE7">
        <w:rPr>
          <w:rFonts w:ascii="Times New Roman" w:eastAsia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</w:t>
      </w:r>
      <w:proofErr w:type="spellStart"/>
      <w:r w:rsidRPr="00CC5BE7">
        <w:rPr>
          <w:rFonts w:ascii="Times New Roman" w:eastAsia="Times New Roman" w:hAnsi="Times New Roman" w:cs="Times New Roman"/>
          <w:sz w:val="24"/>
          <w:szCs w:val="24"/>
        </w:rPr>
        <w:t>Цивильская</w:t>
      </w:r>
      <w:proofErr w:type="spellEnd"/>
      <w:r w:rsidRPr="00CC5BE7">
        <w:rPr>
          <w:rFonts w:ascii="Times New Roman" w:eastAsia="Times New Roman" w:hAnsi="Times New Roman" w:cs="Times New Roman"/>
          <w:sz w:val="24"/>
          <w:szCs w:val="24"/>
        </w:rPr>
        <w:t xml:space="preserve"> ОШИ для обучающихся с ОВЗ №1» Минобразования Чувашии </w:t>
      </w:r>
    </w:p>
    <w:p w:rsidR="00940E3B" w:rsidRDefault="003721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Основная цель изучения данного предмета </w:t>
      </w:r>
      <w:r>
        <w:rPr>
          <w:rFonts w:ascii="Times New Roman" w:eastAsia="Times New Roman" w:hAnsi="Times New Roman" w:cs="Times New Roman"/>
          <w:sz w:val="24"/>
        </w:rPr>
        <w:t>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940E3B" w:rsidRPr="003721F7" w:rsidRDefault="003721F7">
      <w:pPr>
        <w:spacing w:after="0" w:line="240" w:lineRule="auto"/>
        <w:ind w:firstLine="284"/>
        <w:jc w:val="both"/>
        <w:rPr>
          <w:rFonts w:ascii="Times New Roman" w:eastAsia="TimesNewRomanPS-BoldMT" w:hAnsi="Times New Roman" w:cs="Times New Roman"/>
          <w:b/>
          <w:sz w:val="24"/>
        </w:rPr>
      </w:pPr>
      <w:r w:rsidRPr="003721F7">
        <w:rPr>
          <w:rFonts w:ascii="Times New Roman" w:eastAsia="Calibri" w:hAnsi="Times New Roman" w:cs="Times New Roman"/>
          <w:b/>
          <w:sz w:val="24"/>
        </w:rPr>
        <w:t>Цели</w:t>
      </w:r>
      <w:r w:rsidRPr="003721F7">
        <w:rPr>
          <w:rFonts w:ascii="Times New Roman" w:eastAsia="TimesNewRomanPS-BoldMT" w:hAnsi="Times New Roman" w:cs="Times New Roman"/>
          <w:b/>
          <w:sz w:val="24"/>
        </w:rPr>
        <w:t xml:space="preserve"> </w:t>
      </w:r>
      <w:r w:rsidRPr="003721F7">
        <w:rPr>
          <w:rFonts w:ascii="Times New Roman" w:eastAsia="Calibri" w:hAnsi="Times New Roman" w:cs="Times New Roman"/>
          <w:b/>
          <w:sz w:val="24"/>
        </w:rPr>
        <w:t>и</w:t>
      </w:r>
      <w:r w:rsidRPr="003721F7">
        <w:rPr>
          <w:rFonts w:ascii="Times New Roman" w:eastAsia="TimesNewRomanPS-BoldMT" w:hAnsi="Times New Roman" w:cs="Times New Roman"/>
          <w:b/>
          <w:sz w:val="24"/>
        </w:rPr>
        <w:t xml:space="preserve"> </w:t>
      </w:r>
      <w:r w:rsidRPr="003721F7">
        <w:rPr>
          <w:rFonts w:ascii="Times New Roman" w:eastAsia="Calibri" w:hAnsi="Times New Roman" w:cs="Times New Roman"/>
          <w:b/>
          <w:sz w:val="24"/>
        </w:rPr>
        <w:t>задачи</w:t>
      </w:r>
      <w:r w:rsidRPr="003721F7">
        <w:rPr>
          <w:rFonts w:ascii="Times New Roman" w:eastAsia="TimesNewRomanPS-BoldMT" w:hAnsi="Times New Roman" w:cs="Times New Roman"/>
          <w:b/>
          <w:sz w:val="24"/>
        </w:rPr>
        <w:t xml:space="preserve"> </w:t>
      </w:r>
      <w:r w:rsidRPr="003721F7">
        <w:rPr>
          <w:rFonts w:ascii="Times New Roman" w:eastAsia="Calibri" w:hAnsi="Times New Roman" w:cs="Times New Roman"/>
          <w:b/>
          <w:sz w:val="24"/>
        </w:rPr>
        <w:t>курса</w:t>
      </w:r>
      <w:r w:rsidRPr="003721F7">
        <w:rPr>
          <w:rFonts w:ascii="Times New Roman" w:eastAsia="TimesNewRomanPS-BoldMT" w:hAnsi="Times New Roman" w:cs="Times New Roman"/>
          <w:b/>
          <w:sz w:val="24"/>
        </w:rPr>
        <w:t>:</w:t>
      </w:r>
    </w:p>
    <w:p w:rsidR="00940E3B" w:rsidRDefault="003721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Целью</w:t>
      </w:r>
      <w:r>
        <w:rPr>
          <w:rFonts w:ascii="Times New Roman" w:eastAsia="Times New Roman" w:hAnsi="Times New Roman" w:cs="Times New Roman"/>
          <w:sz w:val="24"/>
        </w:rPr>
        <w:t xml:space="preserve"> учебной программы по физической культуре является формирование у обучающихся, воспитанников основ здорового образа жизни, развитие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интереса к творческой самостоятельности в проведении разнообразных форм занятий физической культурой.</w:t>
      </w:r>
    </w:p>
    <w:p w:rsidR="00940E3B" w:rsidRDefault="003721F7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задачи:</w:t>
      </w:r>
    </w:p>
    <w:p w:rsidR="00940E3B" w:rsidRDefault="003721F7">
      <w:pPr>
        <w:spacing w:after="0" w:line="240" w:lineRule="auto"/>
        <w:ind w:firstLine="284"/>
        <w:rPr>
          <w:rFonts w:ascii="Calibri" w:eastAsia="Calibri" w:hAnsi="Calibri" w:cs="Calibri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Образовательные</w:t>
      </w:r>
      <w:r>
        <w:rPr>
          <w:rFonts w:ascii="Calibri" w:eastAsia="Calibri" w:hAnsi="Calibri" w:cs="Calibri"/>
          <w:sz w:val="24"/>
        </w:rPr>
        <w:t xml:space="preserve">: </w:t>
      </w:r>
    </w:p>
    <w:p w:rsidR="00940E3B" w:rsidRDefault="003721F7">
      <w:pPr>
        <w:numPr>
          <w:ilvl w:val="0"/>
          <w:numId w:val="3"/>
        </w:numPr>
        <w:tabs>
          <w:tab w:val="left" w:pos="78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укреплять здоровье школьников посредством развитие физических качеств и повышать функциональные возможности жизнеобеспечивающих систем организма;</w:t>
      </w:r>
    </w:p>
    <w:p w:rsidR="00940E3B" w:rsidRDefault="003721F7">
      <w:pPr>
        <w:numPr>
          <w:ilvl w:val="0"/>
          <w:numId w:val="3"/>
        </w:numPr>
        <w:tabs>
          <w:tab w:val="left" w:pos="78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общие представления о физической культуре, ее значении в жизни человека, физическом развитии и физической подготовленности;</w:t>
      </w:r>
    </w:p>
    <w:p w:rsidR="00940E3B" w:rsidRDefault="003721F7">
      <w:pPr>
        <w:numPr>
          <w:ilvl w:val="0"/>
          <w:numId w:val="3"/>
        </w:numPr>
        <w:tabs>
          <w:tab w:val="left" w:pos="78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развивать интерес к самостоятельным занятиям физическими упражнениями, подвижным играм, формам активного отдыха и досуга; </w:t>
      </w:r>
    </w:p>
    <w:p w:rsidR="00940E3B" w:rsidRDefault="003721F7">
      <w:pPr>
        <w:numPr>
          <w:ilvl w:val="0"/>
          <w:numId w:val="3"/>
        </w:numPr>
        <w:tabs>
          <w:tab w:val="left" w:pos="78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учить применять на практике  ходьбу в быстром темпе; </w:t>
      </w:r>
    </w:p>
    <w:p w:rsidR="00940E3B" w:rsidRDefault="003721F7">
      <w:pPr>
        <w:numPr>
          <w:ilvl w:val="0"/>
          <w:numId w:val="3"/>
        </w:numPr>
        <w:tabs>
          <w:tab w:val="left" w:pos="78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учить стартовому разгону; бегу в медленном  темпе;  </w:t>
      </w:r>
    </w:p>
    <w:p w:rsidR="00940E3B" w:rsidRDefault="003721F7">
      <w:pPr>
        <w:numPr>
          <w:ilvl w:val="0"/>
          <w:numId w:val="3"/>
        </w:numPr>
        <w:tabs>
          <w:tab w:val="left" w:pos="78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учить прыжку в длину с разбега способом «согнув ноги» фаза полета; прыжку в высоту способом «перешагивание» с  разбега; </w:t>
      </w:r>
    </w:p>
    <w:p w:rsidR="00940E3B" w:rsidRDefault="003721F7">
      <w:pPr>
        <w:numPr>
          <w:ilvl w:val="0"/>
          <w:numId w:val="3"/>
        </w:numPr>
        <w:tabs>
          <w:tab w:val="left" w:pos="78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учить метать малый мяч на дальность с разбега; толкать набивной мяч с места;</w:t>
      </w:r>
    </w:p>
    <w:p w:rsidR="00940E3B" w:rsidRDefault="003721F7">
      <w:pPr>
        <w:numPr>
          <w:ilvl w:val="0"/>
          <w:numId w:val="3"/>
        </w:numPr>
        <w:tabs>
          <w:tab w:val="left" w:pos="78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учить выполнять верхнюю прямую подачу в игре волейбол; </w:t>
      </w:r>
    </w:p>
    <w:p w:rsidR="00940E3B" w:rsidRDefault="003721F7">
      <w:pPr>
        <w:numPr>
          <w:ilvl w:val="0"/>
          <w:numId w:val="3"/>
        </w:numPr>
        <w:tabs>
          <w:tab w:val="left" w:pos="78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учить выполнять остановку прыжком и поворотом, броски по корзине двумя руками от груди с места в игре баскетбол;</w:t>
      </w:r>
    </w:p>
    <w:p w:rsidR="00940E3B" w:rsidRDefault="003721F7">
      <w:pPr>
        <w:numPr>
          <w:ilvl w:val="0"/>
          <w:numId w:val="3"/>
        </w:numPr>
        <w:tabs>
          <w:tab w:val="left" w:pos="78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знакомить с  командами "Шире шаг!", "Короче шаг!", "Чаще шаг", "Реже шаг!";  </w:t>
      </w:r>
    </w:p>
    <w:p w:rsidR="00940E3B" w:rsidRDefault="003721F7">
      <w:pPr>
        <w:numPr>
          <w:ilvl w:val="0"/>
          <w:numId w:val="3"/>
        </w:numPr>
        <w:tabs>
          <w:tab w:val="left" w:pos="78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учить  прыжку через козла способом «ноги врозь»; с фазами  опорного прыжка;</w:t>
      </w:r>
    </w:p>
    <w:p w:rsidR="00940E3B" w:rsidRDefault="003721F7">
      <w:pPr>
        <w:numPr>
          <w:ilvl w:val="0"/>
          <w:numId w:val="3"/>
        </w:numPr>
        <w:tabs>
          <w:tab w:val="left" w:pos="78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выполнять  упражнения на равновесия простейшие комбинации на гимнастической скамейке.</w:t>
      </w:r>
    </w:p>
    <w:p w:rsidR="00940E3B" w:rsidRDefault="003721F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Коррекционные:</w:t>
      </w:r>
    </w:p>
    <w:p w:rsidR="00940E3B" w:rsidRDefault="003721F7">
      <w:pPr>
        <w:numPr>
          <w:ilvl w:val="0"/>
          <w:numId w:val="4"/>
        </w:numPr>
        <w:tabs>
          <w:tab w:val="left" w:pos="78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исправлять недостатки физического и психического развития посредством коррекционных и специальных упражнений;</w:t>
      </w:r>
    </w:p>
    <w:p w:rsidR="00940E3B" w:rsidRDefault="003721F7">
      <w:pPr>
        <w:numPr>
          <w:ilvl w:val="0"/>
          <w:numId w:val="4"/>
        </w:numPr>
        <w:tabs>
          <w:tab w:val="left" w:pos="78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поддерживать устойчивую физическую работоспособность на достигнутом уровне.</w:t>
      </w:r>
    </w:p>
    <w:p w:rsidR="00940E3B" w:rsidRDefault="003721F7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Воспитательные:</w:t>
      </w:r>
    </w:p>
    <w:p w:rsidR="00940E3B" w:rsidRDefault="003721F7">
      <w:pPr>
        <w:numPr>
          <w:ilvl w:val="0"/>
          <w:numId w:val="5"/>
        </w:numPr>
        <w:tabs>
          <w:tab w:val="left" w:pos="786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воспитывать достаточно устойчивый интерес к занятиям физической культуры;</w:t>
      </w:r>
    </w:p>
    <w:p w:rsidR="00940E3B" w:rsidRDefault="003721F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воспитывать нравственные, морально-волевые качества, настойчивость, смелость, навыки  культурного поведения, патриотизма. </w:t>
      </w:r>
    </w:p>
    <w:p w:rsidR="00940E3B" w:rsidRDefault="003721F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Физическая культура в коррекционном образовательном учреждении VIII вида является составной частью всей системы работы с обучающимися, воспитанниками.</w:t>
      </w:r>
    </w:p>
    <w:p w:rsidR="00940E3B" w:rsidRDefault="003721F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</w:t>
      </w:r>
    </w:p>
    <w:p w:rsidR="00940E3B" w:rsidRDefault="003721F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Система физического воспитания, объединяющая все формы занятий физическими упражнениями, должна способствовать социализации ученика в обществе, формированию духовных способностей ребенка с ограниченными возможностями здоровья. В связи с этим в основе обучения физическим упражнениям должны просматриваться следующие принципы:</w:t>
      </w:r>
    </w:p>
    <w:p w:rsidR="00940E3B" w:rsidRDefault="003721F7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индивидуализация и дифференциация процесса обучения;</w:t>
      </w:r>
    </w:p>
    <w:p w:rsidR="00940E3B" w:rsidRDefault="003721F7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коррекционная направленность обучения;</w:t>
      </w:r>
    </w:p>
    <w:p w:rsidR="00940E3B" w:rsidRDefault="003721F7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оптимистическая перспектива;</w:t>
      </w:r>
    </w:p>
    <w:p w:rsidR="00940E3B" w:rsidRDefault="003721F7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комплексность обучения на основе прогрессивных психолого-педагогических и психолого-физиологических теорий.</w:t>
      </w:r>
    </w:p>
    <w:p w:rsidR="00940E3B" w:rsidRDefault="003721F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Содержание программного материала уроков состоит из базовых основ физической культуры и большого количества подготовительных, подводящих и коррекционных упражнений.</w:t>
      </w:r>
    </w:p>
    <w:p w:rsidR="00940E3B" w:rsidRDefault="003721F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программу включены следующие разделы: гимнастика, легкая атлетика, подвижные игры.</w:t>
      </w:r>
    </w:p>
    <w:p w:rsidR="00940E3B" w:rsidRDefault="003721F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Раздел «Легкая атлетика» включает ходьбу, бег, прыжки и метание. Обучение элементам легкой атлетики и их совершенствование должно осуществляться на основе развития у детей двигательных качеств.</w:t>
      </w:r>
    </w:p>
    <w:p w:rsidR="00940E3B" w:rsidRDefault="003721F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Одним из ведущих требований к проведению уроков физкультуры является широкое использование дифференцированного и индивидуального подхода к учащимся.</w:t>
      </w:r>
    </w:p>
    <w:p w:rsidR="00940E3B" w:rsidRDefault="003721F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Обучающиеся, отнесенные по состоянию здоровья к подготовительной медицинской группе, от общих занятий не освобождаются, а занимаются на уроке со всеми. К ним применяется индивидуальный подход.</w:t>
      </w:r>
    </w:p>
    <w:p w:rsidR="00940E3B" w:rsidRDefault="003721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7  класс – по учебному плану – 3 раза в неделю, всего 102 часа в год.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Особенности преподавания данного учебного предмета в данном классе:</w:t>
      </w:r>
    </w:p>
    <w:p w:rsidR="00940E3B" w:rsidRDefault="003721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начале учебного года обучающиеся  проходят углубленный медицинский осмотр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основании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которого дети распределяются на три  группы: основная,  подготовительная, специальная медицинская, </w:t>
      </w:r>
    </w:p>
    <w:p w:rsidR="00940E3B" w:rsidRDefault="003721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Для  усиления коррекционной направленности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двигательную сферу широко используется применение: </w:t>
      </w:r>
    </w:p>
    <w:p w:rsidR="00940E3B" w:rsidRDefault="003721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“Корригирующие упражнения”- пальчиковая, артикуляционная, дыхательная гимнастики; гимнастика для глаз; упражнения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фитболами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).  </w:t>
      </w:r>
      <w:proofErr w:type="gramEnd"/>
    </w:p>
    <w:p w:rsidR="00940E3B" w:rsidRDefault="003721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“Коррекционные игры” - игры  с различной функциональной направленностью (музыкально – двигательные; дидактические, коммуникативные, ритмические)</w:t>
      </w:r>
    </w:p>
    <w:p w:rsidR="00940E3B" w:rsidRDefault="003721F7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Особенностью данной программы образовательной области “Физическая культура” для детей с ограниченными возможностями здоровья, является направленность на реализацию принципа вариативности, дающего возможность подбирать содержание учебного материала в соответствии с психофизическими, возрастно-половыми особенностями учащихся; материально-технической оснащенностью учебного процесса.</w:t>
      </w:r>
    </w:p>
    <w:p w:rsidR="00940E3B" w:rsidRDefault="003721F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 начале учебного года обучающиеся, воспитанники проходят углубленный медицинский осмотр. На основании данных медосмотра дети распределяются на три  группы: основная,  подготовительная, специальная медицинская.</w:t>
      </w:r>
    </w:p>
    <w:p w:rsidR="00940E3B" w:rsidRDefault="003721F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У школьников в основной группе нет отклонений в состоянии здоровья или это отклонения незначительные.  Дети занимаются физкультурой по полной программе, могут выступать на внешкольных и межшкольных соревнованиях по различным видам спорта, занимать в секциях, выдерживать достаточно высокие физические нагрузки.</w:t>
      </w:r>
    </w:p>
    <w:p w:rsidR="00940E3B" w:rsidRDefault="003721F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 подготовительной группе дети с незначительными отклонениями в состоянии здоровья, но при этом недостаточно физически развиты.  Эти дети занимаются вместе с основной группой. Но осваивая программу медленнее и с меньшими нагрузками. Для детей  этой группы предлагаются дополнительные занятия во внеурочное время. Они по </w:t>
      </w:r>
      <w:r>
        <w:rPr>
          <w:rFonts w:ascii="Times New Roman" w:eastAsia="Times New Roman" w:hAnsi="Times New Roman" w:cs="Times New Roman"/>
          <w:sz w:val="24"/>
        </w:rPr>
        <w:lastRenderedPageBreak/>
        <w:t>рекомендации врача могут посещать школьные кружки по физкультуре, участвовать в соревнованиях по упражнениям в равновесии, точности действий, дифференцировку пространственных и временных параметров, в прыжках на дальность с места.</w:t>
      </w:r>
    </w:p>
    <w:p w:rsidR="00940E3B" w:rsidRDefault="003721F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В процессе занятий применяется индивидуальный и дифференцированный подход. </w:t>
      </w:r>
    </w:p>
    <w:p w:rsidR="00940E3B" w:rsidRPr="003721F7" w:rsidRDefault="003721F7" w:rsidP="003721F7">
      <w:pPr>
        <w:pStyle w:val="a3"/>
        <w:numPr>
          <w:ilvl w:val="0"/>
          <w:numId w:val="15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721F7">
        <w:rPr>
          <w:rFonts w:ascii="Times New Roman" w:eastAsia="Times New Roman" w:hAnsi="Times New Roman" w:cs="Times New Roman"/>
          <w:b/>
          <w:color w:val="000000"/>
          <w:sz w:val="24"/>
        </w:rPr>
        <w:t>Планируемые результаты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Универсальные результаты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Учащиеся научатся: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организовывать собственную деятельность, выбирать и использовать средства для достижения её цели;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активно включаться в коллективную деятельность, взаимодействовать со сверстниками в достижении общих целей.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Учащиеся получат возможность научиться: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доносить информацию доступной, эмоционально – яркой форме в процессе общения и взаимодействия со сверстниками и взрослыми людьми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Учащиеся научатся: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овладевать знаниями об индивидуальных особенностях физического развития и физической подготовленности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овладевать знаниями по основам организации и проведения занятий физической культурой, оздоровительной и тренировочной направленности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планировать режим дня, обеспечивать оптимальное сочетание нагрузки и отдыха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овладевать умением осуществлять поиск информации по вопросам развития современных оздоровительных систем обобщать, анализировать и применять полученные знания в самостоятельных занятиях по физической культуре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овладевать навыками выполнения жизненно важных двигательных умений (ходьба, бег, прыжки, лазанья, бег на лыжах и др.) различными способами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Учащиеся получат возможность научиться: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овладевать знаниями об особенностях индивидуального здоровья и функциональных возможностях организма, способах профилактики заболеваний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проводить туристические пешие походы, готовить снаряжение, организовывать и благоустраивать места стоянок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приобрести хорошее телосложение, желание поддерживать его в рамках принятых норм и представлений посредством занятий физической культурой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максимально проявлять физические качества при выполнении тестовых упражнений по физической культуре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результаты: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Учащиеся научатся: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понимать физическую культуру как явление культуры, способствующей развитию целостности личности человека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понимать физическую культуру как средство организации здорового образа жизни, профилактики вредных привычек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поведения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бережно относится к своему здоровью и здоровью окружающих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добросовестно выполнять учебные задания, осознанное стремление к освоению новых знаний и умений, качественно повышающих результативность выполнения заданий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овладевать культурой речи, ведения диалога в доброжелательной форме, проявлять к собеседнику внимание, интерес и уважение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Учащиеся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получат возможность научится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рационально планировать учебную деятельность, организовывать места занятий и обеспечивать их безопасность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понимать культуру движений человека, постигать жизненно важных двигательных умений в соответствии с их целесообразностью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понимать культуру движений человека, постигать жизненно важных двигательных умений в соответствии с их целесообразностью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 понимать здоровье как важнейшее условие саморазвития и самореализации человека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воспринимать красоту телосложения и осанки человека в соответствии с культурными образцами и эстетическими канонами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владеть способами наблюдения за показателями индивидуального здоровья, физического развития и физической подготовленности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Предметные результаты: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Учащиеся научатся: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проявлять знания по истории и развитию спорта и олимпийского движения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проявлять знания основных направлений развития физической культуры в обществе, их целей, задач и форм организации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проявлять инициативу и творчество при организации совместных занятий физической культурой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оказывать помощь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занимающимся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при освоении новых двигательных действий, корректно объяснять и объективно оценивать технику их выполнения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организовывать самостоятельные занятия физической культурой разной направленности, обеспечивать безопасность мест занятий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вести наблюдения за динамикой показателей физического развития и осанки, объективно оценивать их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планировать занятия физическими упражнениями в режиме дня, организовывать отдых и досуг с использованием средств физической культуры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регулировать величину физической нагрузки в зависимости от задач занятия и индивидуальных особенностей организма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ловкости)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выполнять акробатические комбинации из числа хорошо освоенных упражнений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выполнять лёгкоатлетические упражнения в беге и прыжках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выполнять гимнастические упражнения на спортивных снарядах из числа хорошо освоенных упражнений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выполнять спуски и торможения на лыжах с пологого склона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выполнять передвижения на лыжах разными ходами и чередовать их в процессе прохождения тренировочной дистанции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выполнять тестовые упражнения для оценки развития основных физических качеств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Учащиеся получат возможность научиться: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характеризовать цель возрождения Олимпийских игр и роль Пьера Кубертена в становлении современного олимпийского движения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определять признаки положительного влияния занятий физической подготовкой на укрепление здоровья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характеризовать физическую нагрузку по показателю частоты пульса, регулировать её напряжённость во время занятий по развитию физических качеств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преодолевать естественные и искусственные препятствия с помощью разнообразных способов лазанья, прыжков и бега</w:t>
      </w:r>
    </w:p>
    <w:p w:rsidR="00940E3B" w:rsidRDefault="003721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выполнять тестовые упражнения Всероссийского физкультурно – спортивного комплекса «Готов к труду и обороне»</w:t>
      </w:r>
    </w:p>
    <w:p w:rsidR="00940E3B" w:rsidRDefault="003721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По окончанию 7 класса 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должны:</w:t>
      </w:r>
    </w:p>
    <w:p w:rsidR="00940E3B" w:rsidRDefault="003721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Знать:</w:t>
      </w:r>
    </w:p>
    <w:p w:rsidR="00940E3B" w:rsidRDefault="003721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гимнастика:</w:t>
      </w:r>
    </w:p>
    <w:p w:rsidR="00940E3B" w:rsidRDefault="003721F7">
      <w:pPr>
        <w:numPr>
          <w:ilvl w:val="0"/>
          <w:numId w:val="8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правильно выполнять перестроения из колонны по одному в колонну по два;</w:t>
      </w:r>
    </w:p>
    <w:p w:rsidR="00940E3B" w:rsidRDefault="003721F7">
      <w:pPr>
        <w:numPr>
          <w:ilvl w:val="0"/>
          <w:numId w:val="8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 избежать травм при выполнении упражнений во время лазания на гимнастической стенке и опорного  прыжка.</w:t>
      </w:r>
    </w:p>
    <w:p w:rsidR="00940E3B" w:rsidRDefault="003721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легкая атлетика: </w:t>
      </w:r>
    </w:p>
    <w:p w:rsidR="00940E3B" w:rsidRDefault="003721F7">
      <w:pPr>
        <w:numPr>
          <w:ilvl w:val="0"/>
          <w:numId w:val="9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фазы прыжка в высоту с разбега способом «перешагивание»;</w:t>
      </w:r>
    </w:p>
    <w:p w:rsidR="00940E3B" w:rsidRDefault="003721F7">
      <w:pPr>
        <w:numPr>
          <w:ilvl w:val="0"/>
          <w:numId w:val="9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правила передачи эстафетной палочки во время встречной эстафеты.  </w:t>
      </w:r>
    </w:p>
    <w:p w:rsidR="00940E3B" w:rsidRDefault="003721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спортивные игры:</w:t>
      </w:r>
    </w:p>
    <w:p w:rsidR="00940E3B" w:rsidRDefault="003721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волейбол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 xml:space="preserve">расстановку и перемещение игроков  по площадке. </w:t>
      </w:r>
    </w:p>
    <w:p w:rsidR="00940E3B" w:rsidRDefault="003721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мини-баскетбол: </w:t>
      </w:r>
      <w:r>
        <w:rPr>
          <w:rFonts w:ascii="Times New Roman" w:eastAsia="Times New Roman" w:hAnsi="Times New Roman" w:cs="Times New Roman"/>
          <w:sz w:val="24"/>
        </w:rPr>
        <w:t xml:space="preserve">как влияют занятия баскетболом на организм 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940E3B" w:rsidRDefault="003721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мини - футбол</w:t>
      </w:r>
      <w:r>
        <w:rPr>
          <w:rFonts w:ascii="Times New Roman" w:eastAsia="Times New Roman" w:hAnsi="Times New Roman" w:cs="Times New Roman"/>
          <w:sz w:val="24"/>
        </w:rPr>
        <w:t>: передачи мяча в парах и тройках.</w:t>
      </w:r>
    </w:p>
    <w:p w:rsidR="00940E3B" w:rsidRDefault="003721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бадминтон</w:t>
      </w:r>
      <w:r>
        <w:rPr>
          <w:rFonts w:ascii="Times New Roman" w:eastAsia="Times New Roman" w:hAnsi="Times New Roman" w:cs="Times New Roman"/>
          <w:sz w:val="24"/>
        </w:rPr>
        <w:t>: различные виды подач.</w:t>
      </w:r>
    </w:p>
    <w:p w:rsidR="00940E3B" w:rsidRDefault="003721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Уметь:</w:t>
      </w:r>
    </w:p>
    <w:p w:rsidR="00940E3B" w:rsidRDefault="003721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гимнастика: </w:t>
      </w:r>
    </w:p>
    <w:p w:rsidR="00940E3B" w:rsidRDefault="003721F7">
      <w:pPr>
        <w:numPr>
          <w:ilvl w:val="0"/>
          <w:numId w:val="10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выполнять команды при выполнении общеразвивающих упражнений;</w:t>
      </w:r>
    </w:p>
    <w:p w:rsidR="00940E3B" w:rsidRDefault="003721F7">
      <w:pPr>
        <w:numPr>
          <w:ilvl w:val="0"/>
          <w:numId w:val="10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соблюдать дистанцию в движении; </w:t>
      </w:r>
    </w:p>
    <w:p w:rsidR="00940E3B" w:rsidRDefault="003721F7">
      <w:pPr>
        <w:numPr>
          <w:ilvl w:val="0"/>
          <w:numId w:val="10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выполнять прыжок через гимнастического козла «согнув ноги»;</w:t>
      </w:r>
    </w:p>
    <w:p w:rsidR="00940E3B" w:rsidRDefault="003721F7">
      <w:pPr>
        <w:numPr>
          <w:ilvl w:val="0"/>
          <w:numId w:val="10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сохранять равновесие при выполнении упражнений на гимнастической скамейке;</w:t>
      </w:r>
    </w:p>
    <w:p w:rsidR="00940E3B" w:rsidRDefault="003721F7">
      <w:pPr>
        <w:numPr>
          <w:ilvl w:val="0"/>
          <w:numId w:val="10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преодолевать несколько препятствий.</w:t>
      </w:r>
    </w:p>
    <w:p w:rsidR="00940E3B" w:rsidRDefault="003721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легкая атлетика: </w:t>
      </w:r>
    </w:p>
    <w:p w:rsidR="00940E3B" w:rsidRDefault="003721F7">
      <w:pPr>
        <w:numPr>
          <w:ilvl w:val="0"/>
          <w:numId w:val="11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ходить спортивной ходьбой;</w:t>
      </w:r>
    </w:p>
    <w:p w:rsidR="00940E3B" w:rsidRDefault="003721F7">
      <w:pPr>
        <w:numPr>
          <w:ilvl w:val="0"/>
          <w:numId w:val="11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пробегать в медленном равномерном темпе 5 мин;</w:t>
      </w:r>
    </w:p>
    <w:p w:rsidR="00940E3B" w:rsidRDefault="003721F7">
      <w:pPr>
        <w:numPr>
          <w:ilvl w:val="0"/>
          <w:numId w:val="11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правильно финишировать в беге на 60 м;</w:t>
      </w:r>
    </w:p>
    <w:p w:rsidR="00940E3B" w:rsidRDefault="003721F7">
      <w:pPr>
        <w:numPr>
          <w:ilvl w:val="0"/>
          <w:numId w:val="11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правильно отталкиваться в прыжках в длину с разбега способом «согнув ноги»</w:t>
      </w:r>
    </w:p>
    <w:p w:rsidR="00940E3B" w:rsidRDefault="003721F7">
      <w:pPr>
        <w:numPr>
          <w:ilvl w:val="0"/>
          <w:numId w:val="11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правильно отталкиваться в прыжках в высоту с разбега способом «перешагивание»</w:t>
      </w:r>
    </w:p>
    <w:p w:rsidR="00940E3B" w:rsidRDefault="003721F7">
      <w:pPr>
        <w:numPr>
          <w:ilvl w:val="0"/>
          <w:numId w:val="11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метать малый мяч в цель с места из различных исходных положений и на дальность с 4-6 шагов разбега.</w:t>
      </w:r>
    </w:p>
    <w:p w:rsidR="00940E3B" w:rsidRDefault="003721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спортивные игры: </w:t>
      </w:r>
    </w:p>
    <w:p w:rsidR="00940E3B" w:rsidRDefault="003721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волейбол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 xml:space="preserve">принимать стойку волейболиста; перемещаться в стойке вправо </w:t>
      </w:r>
      <w:proofErr w:type="gramStart"/>
      <w:r>
        <w:rPr>
          <w:rFonts w:ascii="Times New Roman" w:eastAsia="Times New Roman" w:hAnsi="Times New Roman" w:cs="Times New Roman"/>
          <w:sz w:val="24"/>
        </w:rPr>
        <w:t>в лево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назад; выполнять передачу мяча сверху в парах двумя руками;</w:t>
      </w:r>
    </w:p>
    <w:p w:rsidR="00940E3B" w:rsidRDefault="003721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выполнять нижнюю прямую подачу.</w:t>
      </w:r>
    </w:p>
    <w:p w:rsidR="00940E3B" w:rsidRDefault="003721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мини-баскетбол: </w:t>
      </w:r>
      <w:r>
        <w:rPr>
          <w:rFonts w:ascii="Times New Roman" w:eastAsia="Times New Roman" w:hAnsi="Times New Roman" w:cs="Times New Roman"/>
          <w:sz w:val="24"/>
        </w:rPr>
        <w:t>выполнять остановку шагом; передачу мяча от груди и ловлю двумя руками на месте; ведение одной рукой на месте и бросок по корзине двумя руками снизу с места.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940E3B" w:rsidRDefault="003721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мини – футбол</w:t>
      </w:r>
      <w:r>
        <w:rPr>
          <w:rFonts w:ascii="Times New Roman" w:eastAsia="Times New Roman" w:hAnsi="Times New Roman" w:cs="Times New Roman"/>
          <w:sz w:val="24"/>
        </w:rPr>
        <w:t xml:space="preserve">: перемещение по площадке, удар по воротам. </w:t>
      </w:r>
    </w:p>
    <w:p w:rsidR="00940E3B" w:rsidRDefault="003721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бадминтон</w:t>
      </w:r>
      <w:r>
        <w:rPr>
          <w:rFonts w:ascii="Times New Roman" w:eastAsia="Times New Roman" w:hAnsi="Times New Roman" w:cs="Times New Roman"/>
          <w:sz w:val="24"/>
        </w:rPr>
        <w:t xml:space="preserve">: различные виды подач, учебная игра </w:t>
      </w:r>
    </w:p>
    <w:p w:rsidR="00940E3B" w:rsidRDefault="003721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“Лыжи”:</w:t>
      </w:r>
    </w:p>
    <w:p w:rsidR="00940E3B" w:rsidRDefault="003721F7">
      <w:pPr>
        <w:numPr>
          <w:ilvl w:val="0"/>
          <w:numId w:val="1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Уметь свободно передвигаться на лыжах;</w:t>
      </w:r>
    </w:p>
    <w:p w:rsidR="00940E3B" w:rsidRDefault="003721F7">
      <w:pPr>
        <w:numPr>
          <w:ilvl w:val="0"/>
          <w:numId w:val="1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Выполнять повороты  и подъемы на лыжах.</w:t>
      </w:r>
    </w:p>
    <w:p w:rsidR="00940E3B" w:rsidRPr="003721F7" w:rsidRDefault="003721F7" w:rsidP="003721F7">
      <w:pPr>
        <w:pStyle w:val="a3"/>
        <w:numPr>
          <w:ilvl w:val="0"/>
          <w:numId w:val="15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721F7">
        <w:rPr>
          <w:rFonts w:ascii="Times New Roman" w:eastAsia="Times New Roman" w:hAnsi="Times New Roman" w:cs="Times New Roman"/>
          <w:b/>
          <w:sz w:val="24"/>
        </w:rPr>
        <w:t>Содержание учебного предмета «физкультура»</w:t>
      </w:r>
    </w:p>
    <w:p w:rsidR="00940E3B" w:rsidRDefault="003721F7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Теоретические сведения</w:t>
      </w:r>
    </w:p>
    <w:p w:rsidR="00940E3B" w:rsidRDefault="003721F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     Значение физической культуры в жизни человека.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Самостраховка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самоконтроль при выполнении физических упражнений. Помощь при травмах. Способы самостоятельного измерения частоты сердечных сокращений.</w:t>
      </w:r>
    </w:p>
    <w:p w:rsidR="00940E3B" w:rsidRDefault="003721F7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Гимнастика:</w:t>
      </w:r>
    </w:p>
    <w:p w:rsidR="00940E3B" w:rsidRDefault="003721F7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Теоретические сведения</w:t>
      </w:r>
    </w:p>
    <w:p w:rsidR="00940E3B" w:rsidRDefault="003721F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Виды гимнастики в школе.</w:t>
      </w:r>
    </w:p>
    <w:p w:rsidR="00940E3B" w:rsidRDefault="003721F7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Практический материал</w:t>
      </w:r>
    </w:p>
    <w:p w:rsidR="00940E3B" w:rsidRDefault="003721F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Построения, перестроения. </w:t>
      </w:r>
      <w:r>
        <w:rPr>
          <w:rFonts w:ascii="Times New Roman" w:eastAsia="Times New Roman" w:hAnsi="Times New Roman" w:cs="Times New Roman"/>
          <w:sz w:val="24"/>
        </w:rPr>
        <w:t xml:space="preserve">Размыкания «уступами» по расчету «девять, шесть, три, на месте». Перестроение из колонны по одному в колонну по два и по три на месте. Повороты направо, налево при ходьбе на месте. Понятие об изменении скорости движения по командам: «Чаще шаг!», «Реже шаг!». Ходьба по диагонали, «змейкой»,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противоходом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940E3B" w:rsidRDefault="003721F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Общеразвивающие и корригирующие упражнения.</w:t>
      </w:r>
    </w:p>
    <w:p w:rsidR="00940E3B" w:rsidRDefault="003721F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Основные положения и движения головы, конечностей, туловища. </w:t>
      </w:r>
      <w:r>
        <w:rPr>
          <w:rFonts w:ascii="Times New Roman" w:eastAsia="Times New Roman" w:hAnsi="Times New Roman" w:cs="Times New Roman"/>
          <w:sz w:val="24"/>
        </w:rPr>
        <w:t xml:space="preserve">Фиксированное положение головы при быстрых сменах исходных положений. Рациональные положения головы при круговых движениях туловищем с различными положениями рук: сохранение симметричного положения головы при выполнении упражнений из упора сидя сзади;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прогибание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 подниманием ноги; поочередное и одновременное поднимание прямых и согнутых ног. В упоре лежа сгибание-разгибание рук. Из упора сидя лечь, встать без помощи рук. Выполнение комбинаций из разученных ранее движений с рациональной сменой </w:t>
      </w:r>
      <w:r>
        <w:rPr>
          <w:rFonts w:ascii="Times New Roman" w:eastAsia="Times New Roman" w:hAnsi="Times New Roman" w:cs="Times New Roman"/>
          <w:sz w:val="24"/>
        </w:rPr>
        <w:lastRenderedPageBreak/>
        <w:t>положения головы. Сохранение симметричного положения головы в основных локомоторных актах: ходьбе, беге, прыжках, метаниях. Рациональное положение головы в различных фазах челночного бега.</w:t>
      </w:r>
      <w:r>
        <w:rPr>
          <w:rFonts w:ascii="Times New Roman" w:eastAsia="Times New Roman" w:hAnsi="Times New Roman" w:cs="Times New Roman"/>
          <w:sz w:val="24"/>
        </w:rPr>
        <w:br/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Упражнения на дыхание. </w:t>
      </w:r>
      <w:r>
        <w:rPr>
          <w:rFonts w:ascii="Times New Roman" w:eastAsia="Times New Roman" w:hAnsi="Times New Roman" w:cs="Times New Roman"/>
          <w:sz w:val="24"/>
        </w:rPr>
        <w:t>Регулирование дыхания при переноске груза, в упражнениях с преодолением сопротивления. Обучение сознательному подчинению своей воле ритма и скорости дыхательных движений.</w:t>
      </w:r>
      <w:r>
        <w:rPr>
          <w:rFonts w:ascii="Times New Roman" w:eastAsia="Times New Roman" w:hAnsi="Times New Roman" w:cs="Times New Roman"/>
          <w:sz w:val="24"/>
        </w:rPr>
        <w:br/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Упражнения для укрепления мышц голеностопных суставов и стоп. </w:t>
      </w:r>
      <w:r>
        <w:rPr>
          <w:rFonts w:ascii="Times New Roman" w:eastAsia="Times New Roman" w:hAnsi="Times New Roman" w:cs="Times New Roman"/>
          <w:sz w:val="24"/>
        </w:rPr>
        <w:t xml:space="preserve">Сгибание </w:t>
      </w:r>
      <w:proofErr w:type="gramStart"/>
      <w:r>
        <w:rPr>
          <w:rFonts w:ascii="Times New Roman" w:eastAsia="Times New Roman" w:hAnsi="Times New Roman" w:cs="Times New Roman"/>
          <w:sz w:val="24"/>
        </w:rPr>
        <w:t>-р</w:t>
      </w:r>
      <w:proofErr w:type="gramEnd"/>
      <w:r>
        <w:rPr>
          <w:rFonts w:ascii="Times New Roman" w:eastAsia="Times New Roman" w:hAnsi="Times New Roman" w:cs="Times New Roman"/>
          <w:sz w:val="24"/>
        </w:rPr>
        <w:t>азгибание рук в упоре лежа в различных плоскостях (от стены, от скамьи, от пола) и с различной расстановкой рук (ладони вместе, руки на ширине плеч, руки шире плеч); сгибание-разгибание туловища (лицом вверх, лицом вниз) с поворотами корпуса влево -вправо; подтягивание на перекладине; сгибание-разгибание рук на брусьях; подъем ног на брусьях, на гимнастической стенке, приседание.</w:t>
      </w:r>
      <w:r>
        <w:rPr>
          <w:rFonts w:ascii="Times New Roman" w:eastAsia="Times New Roman" w:hAnsi="Times New Roman" w:cs="Times New Roman"/>
          <w:sz w:val="24"/>
        </w:rPr>
        <w:br/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Упражнения, укрепляющие осанку. </w:t>
      </w:r>
      <w:r>
        <w:rPr>
          <w:rFonts w:ascii="Times New Roman" w:eastAsia="Times New Roman" w:hAnsi="Times New Roman" w:cs="Times New Roman"/>
          <w:sz w:val="24"/>
        </w:rPr>
        <w:t>Собственно-силовые упражнения на укрепление мышц шеи, спины, груди, брюшных мышц и мышц тазобедренного сустава.</w:t>
      </w:r>
      <w:r>
        <w:rPr>
          <w:rFonts w:ascii="Times New Roman" w:eastAsia="Times New Roman" w:hAnsi="Times New Roman" w:cs="Times New Roman"/>
          <w:sz w:val="24"/>
        </w:rPr>
        <w:br/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Упражнения для расслабления мышц. </w:t>
      </w:r>
      <w:r>
        <w:rPr>
          <w:rFonts w:ascii="Times New Roman" w:eastAsia="Times New Roman" w:hAnsi="Times New Roman" w:cs="Times New Roman"/>
          <w:sz w:val="24"/>
        </w:rPr>
        <w:t>Рациональная смена напряжения и расслабления определенных мышечных групп при переноске груза, при преодолении сопротивления партнера, при движении на лыжах.</w:t>
      </w:r>
      <w:r>
        <w:rPr>
          <w:rFonts w:ascii="Times New Roman" w:eastAsia="Times New Roman" w:hAnsi="Times New Roman" w:cs="Times New Roman"/>
          <w:sz w:val="24"/>
        </w:rPr>
        <w:br/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Упражнения для развития координации движений. </w:t>
      </w:r>
      <w:r>
        <w:rPr>
          <w:rFonts w:ascii="Times New Roman" w:eastAsia="Times New Roman" w:hAnsi="Times New Roman" w:cs="Times New Roman"/>
          <w:sz w:val="24"/>
        </w:rPr>
        <w:t xml:space="preserve">Поочередные однонаправленные движения рук: </w:t>
      </w:r>
      <w:proofErr w:type="gramStart"/>
      <w:r>
        <w:rPr>
          <w:rFonts w:ascii="Times New Roman" w:eastAsia="Times New Roman" w:hAnsi="Times New Roman" w:cs="Times New Roman"/>
          <w:sz w:val="24"/>
        </w:rPr>
        <w:t>правая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вперед, левая вперед; правая в сторону, левая в сторону. Поочередные разнонаправленные движения рук: </w:t>
      </w:r>
      <w:proofErr w:type="gramStart"/>
      <w:r>
        <w:rPr>
          <w:rFonts w:ascii="Times New Roman" w:eastAsia="Times New Roman" w:hAnsi="Times New Roman" w:cs="Times New Roman"/>
          <w:sz w:val="24"/>
        </w:rPr>
        <w:t>правая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вверх, левая вперед, левая вверх, правая вперед. Движения рук и ног, выполняемые в разных плоскостях, с одновременной разнонаправленной координацией: правая рука в сторону — левая нога вперед; левая рука в сторону — правая нога назад. Движения рук и ног с перекрестной координацией: правая рука вперед — левая в сторону; правая нога назад на носок — левая на месте.</w:t>
      </w:r>
    </w:p>
    <w:p w:rsidR="00940E3B" w:rsidRDefault="003721F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</w:rPr>
        <w:t>Поочередные однонаправленные движения рук и ног: правая (левая) рука и нога в сторону; правая (левая) рука вниз, правую (левую) ногу приставить.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Поочередные разнонаправленные движения рук и ног: правая рука вперед, правая нога назад, правая рука вниз, правую ногу приставить. Формирование поочередной координации в прыжковых упражнениях: руки в стороны, ноги врозь, руки вниз, ноги вместе.</w:t>
      </w:r>
      <w:r>
        <w:rPr>
          <w:rFonts w:ascii="Times New Roman" w:eastAsia="Times New Roman" w:hAnsi="Times New Roman" w:cs="Times New Roman"/>
          <w:sz w:val="24"/>
        </w:rPr>
        <w:br/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Упражнения для развития пространственно-временной дифференцировки и точности движений. </w:t>
      </w:r>
      <w:r>
        <w:rPr>
          <w:rFonts w:ascii="Times New Roman" w:eastAsia="Times New Roman" w:hAnsi="Times New Roman" w:cs="Times New Roman"/>
          <w:sz w:val="24"/>
        </w:rPr>
        <w:t xml:space="preserve">Построение в колонну по два, соблюдая заданное расстояние (по ориентирам и без них). Ходьба «змейкой» по ориентирам. Прохождение расстояния до 7 м от одного ориентира до другого за определенное количество шагов с открытыми глазами. Выполнение исходных положений: упор присев, </w:t>
      </w:r>
      <w:proofErr w:type="gramStart"/>
      <w:r>
        <w:rPr>
          <w:rFonts w:ascii="Times New Roman" w:eastAsia="Times New Roman" w:hAnsi="Times New Roman" w:cs="Times New Roman"/>
          <w:sz w:val="24"/>
        </w:rPr>
        <w:t>упор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лежа, упор стоя на коленях, упор сидя сзади (по словесной инструкции). Ходьба по ориентирам в усложненных условиях (ходьба боком, с удержанием равновесия, с переноской различных предметов и т. д.). Прыжок через козла с толчком и приземлением в обозначенном месте. Прыжок в длину с места на заданное расстояние без предварительной отметки.</w:t>
      </w:r>
      <w:r>
        <w:rPr>
          <w:rFonts w:ascii="Times New Roman" w:eastAsia="Times New Roman" w:hAnsi="Times New Roman" w:cs="Times New Roman"/>
          <w:sz w:val="24"/>
        </w:rPr>
        <w:br/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Ходьба в шеренге </w:t>
      </w:r>
      <w:r>
        <w:rPr>
          <w:rFonts w:ascii="Times New Roman" w:eastAsia="Times New Roman" w:hAnsi="Times New Roman" w:cs="Times New Roman"/>
          <w:sz w:val="24"/>
        </w:rPr>
        <w:t>на определенное расстояние (15—20 м). Сообщить время прохождения данного отрезка. Затем предложить пройти это расстояние за 10, 15, 20 с. Определить самого точного ученика.</w:t>
      </w:r>
      <w:r>
        <w:rPr>
          <w:rFonts w:ascii="Times New Roman" w:eastAsia="Times New Roman" w:hAnsi="Times New Roman" w:cs="Times New Roman"/>
          <w:sz w:val="24"/>
        </w:rPr>
        <w:br/>
        <w:t>      Эстафета для 2—3 команд. Передача мяча в шеренге. Сообщить время. Передача мяча вдвое медленнее. Определить самую точную команду.</w:t>
      </w:r>
      <w:r>
        <w:rPr>
          <w:rFonts w:ascii="Times New Roman" w:eastAsia="Times New Roman" w:hAnsi="Times New Roman" w:cs="Times New Roman"/>
          <w:sz w:val="24"/>
        </w:rPr>
        <w:br/>
        <w:t>      Определить отрезок времени в 5, 10, 15 с (поднятием руки). Отметить победителя.</w:t>
      </w:r>
    </w:p>
    <w:p w:rsidR="00940E3B" w:rsidRDefault="003721F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Упражнения с предметами</w:t>
      </w:r>
    </w:p>
    <w:p w:rsidR="00940E3B" w:rsidRDefault="003721F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</w:t>
      </w:r>
      <w:r>
        <w:rPr>
          <w:rFonts w:ascii="Times New Roman" w:eastAsia="Times New Roman" w:hAnsi="Times New Roman" w:cs="Times New Roman"/>
          <w:i/>
          <w:sz w:val="24"/>
        </w:rPr>
        <w:t xml:space="preserve">С гимнастическими палками. </w:t>
      </w:r>
      <w:r>
        <w:rPr>
          <w:rFonts w:ascii="Times New Roman" w:eastAsia="Times New Roman" w:hAnsi="Times New Roman" w:cs="Times New Roman"/>
          <w:sz w:val="24"/>
        </w:rPr>
        <w:t>Упражнения из исходного положения: палка на лопатках, палка за голову, палка за спину, палка на грудь, палку вниз. Выпады вперед, влево, вправо с различными положениями гимнастической палки. Балансирование палки на ладони. Прыжки с различными положениями палки. Перебрасывание гимнастической палки в парах.</w:t>
      </w:r>
      <w:r>
        <w:rPr>
          <w:rFonts w:ascii="Times New Roman" w:eastAsia="Times New Roman" w:hAnsi="Times New Roman" w:cs="Times New Roman"/>
          <w:sz w:val="24"/>
        </w:rPr>
        <w:br/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Со скакалками. </w:t>
      </w:r>
      <w:proofErr w:type="gramStart"/>
      <w:r>
        <w:rPr>
          <w:rFonts w:ascii="Times New Roman" w:eastAsia="Times New Roman" w:hAnsi="Times New Roman" w:cs="Times New Roman"/>
          <w:sz w:val="24"/>
        </w:rPr>
        <w:t>Пружинистые наклоны со скакалкой, сложенной вдвое, вчетверо, вперед, в стороны, влево, вправо из различных исходных положений (стоя, сидя, на коленях).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Глубокие пружинистые приседания. Натянуть скакалку, стоя на ней. Лежа на животе,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прогибание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назад, скакалка над головой. Прыжки на месте на одной ноге, с продвижением вперед.</w:t>
      </w:r>
      <w:r>
        <w:rPr>
          <w:rFonts w:ascii="Times New Roman" w:eastAsia="Times New Roman" w:hAnsi="Times New Roman" w:cs="Times New Roman"/>
          <w:sz w:val="24"/>
        </w:rPr>
        <w:br/>
        <w:t xml:space="preserve">      С набивными мячами (вес 3 кг). Перекатывание мяча сидя, согнув ноги вокруг себя. Из </w:t>
      </w: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положения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сидя мяч вверху наклоны и повороты туловища. Из упора лежа на мяче сгибание и разгибание рук 3—4 раза (девочки), 4—6 раз (мальчики). Прыжки на месте с мячом, зажатым между голеностопными суставами. Катание мяча одной ногой с продвижением прыжками на другой.</w:t>
      </w:r>
      <w:r>
        <w:rPr>
          <w:rFonts w:ascii="Times New Roman" w:eastAsia="Times New Roman" w:hAnsi="Times New Roman" w:cs="Times New Roman"/>
          <w:sz w:val="24"/>
        </w:rPr>
        <w:br/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Переноска груза и передача предметов. </w:t>
      </w:r>
      <w:r>
        <w:rPr>
          <w:rFonts w:ascii="Times New Roman" w:eastAsia="Times New Roman" w:hAnsi="Times New Roman" w:cs="Times New Roman"/>
          <w:sz w:val="24"/>
        </w:rPr>
        <w:t>Переноска 2—3 набивных мячей весом до 3 кг на расстояние 10—15 м. Переноска гимнастического мата вчетвером на расстояние до 15 м. Переноска гимнастического коня вчетвером на расстояние до 6—8 м. Переноска 2—3 набивных мячей общим весом до 6 кг на расстояние до 10 м на скорость. Передача набивного мяча из одной руки в другую над головой сидя, стоя.</w:t>
      </w:r>
      <w:r>
        <w:rPr>
          <w:rFonts w:ascii="Times New Roman" w:eastAsia="Times New Roman" w:hAnsi="Times New Roman" w:cs="Times New Roman"/>
          <w:sz w:val="24"/>
        </w:rPr>
        <w:br/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Лазанье. </w:t>
      </w:r>
      <w:r>
        <w:rPr>
          <w:rFonts w:ascii="Times New Roman" w:eastAsia="Times New Roman" w:hAnsi="Times New Roman" w:cs="Times New Roman"/>
          <w:sz w:val="24"/>
        </w:rPr>
        <w:t>Лазанье по канату в два приема (мальчики), в три приема (девочки). Совершенствование лазанья по канату способом в три приема (мальчики), в три приема на высоту до 4 м (девочки), вис и раскачивание на канате (слабые девочки). Передвижение вправо, влево в висе на гимнастической стенке. Подтягивание в висе на гимнастической стенке на результат (количество).</w:t>
      </w:r>
      <w:r>
        <w:rPr>
          <w:rFonts w:ascii="Times New Roman" w:eastAsia="Times New Roman" w:hAnsi="Times New Roman" w:cs="Times New Roman"/>
          <w:sz w:val="24"/>
        </w:rPr>
        <w:br/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Равновесие. </w:t>
      </w:r>
      <w:r>
        <w:rPr>
          <w:rFonts w:ascii="Times New Roman" w:eastAsia="Times New Roman" w:hAnsi="Times New Roman" w:cs="Times New Roman"/>
          <w:sz w:val="24"/>
        </w:rPr>
        <w:t xml:space="preserve">Ходьба на носках приставными шагами, с поворотом, с различными движениями рук. Ходьба по гимнастической скамейке, бревну (высота 70—80 см). Бег по коридору шириной 10—15 см, бег по скамейке с различными положениями рук и с мячом. Простейшие комбинации упражнений на бревне (высота 60—70 см). Вскок с разбега в </w:t>
      </w:r>
      <w:proofErr w:type="gramStart"/>
      <w:r>
        <w:rPr>
          <w:rFonts w:ascii="Times New Roman" w:eastAsia="Times New Roman" w:hAnsi="Times New Roman" w:cs="Times New Roman"/>
          <w:sz w:val="24"/>
        </w:rPr>
        <w:t>упор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стоя на колене (продольно). </w:t>
      </w:r>
      <w:proofErr w:type="gramStart"/>
      <w:r>
        <w:rPr>
          <w:rFonts w:ascii="Times New Roman" w:eastAsia="Times New Roman" w:hAnsi="Times New Roman" w:cs="Times New Roman"/>
          <w:sz w:val="24"/>
        </w:rPr>
        <w:t>Вскок с дополнительной опорой на конец бревна. 2—3 быстрых шага на носках по бревну.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Ходьба с взмахами рук, с хлопками под ногой на каждом шаге. 3—4 шага «галопа» с левой (правой) ноги. Взмахом левой (правой) ноги поворот налево (направо) на 90 градусов и упор присев на правой (левой) ноге. Ходьба выпадами с различными положениями рук, наклоном головы и туловища. Равновесие на левой (правой) ноге. Соскок вправо (влево) взмахом ноги </w:t>
      </w:r>
      <w:proofErr w:type="spellStart"/>
      <w:r>
        <w:rPr>
          <w:rFonts w:ascii="Times New Roman" w:eastAsia="Times New Roman" w:hAnsi="Times New Roman" w:cs="Times New Roman"/>
          <w:sz w:val="24"/>
        </w:rPr>
        <w:t>всторону</w:t>
      </w:r>
      <w:proofErr w:type="spellEnd"/>
      <w:r>
        <w:rPr>
          <w:rFonts w:ascii="Times New Roman" w:eastAsia="Times New Roman" w:hAnsi="Times New Roman" w:cs="Times New Roman"/>
          <w:sz w:val="24"/>
        </w:rPr>
        <w:t>. Стоя поперек бревна, соскок вперед в стойку боком к бревну с опорой на одну руку о бревно.</w:t>
      </w:r>
      <w:r>
        <w:rPr>
          <w:rFonts w:ascii="Times New Roman" w:eastAsia="Times New Roman" w:hAnsi="Times New Roman" w:cs="Times New Roman"/>
          <w:sz w:val="24"/>
        </w:rPr>
        <w:br/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Опорный прыжок. </w:t>
      </w:r>
      <w:proofErr w:type="gramStart"/>
      <w:r>
        <w:rPr>
          <w:rFonts w:ascii="Times New Roman" w:eastAsia="Times New Roman" w:hAnsi="Times New Roman" w:cs="Times New Roman"/>
          <w:sz w:val="24"/>
        </w:rPr>
        <w:t>Прыжок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согнув ноги через козла, коня в ширину (все учащиеся); прыжок согнув ноги через коня в ширину с ручками для мальчиков (и для более подготовленных девочек); прыжок ноги врозь через козла в ширину с поворотом на 180 градусов (для мальчиков).</w:t>
      </w:r>
    </w:p>
    <w:p w:rsidR="00940E3B" w:rsidRDefault="003721F7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Легкая атлетика:</w:t>
      </w:r>
    </w:p>
    <w:p w:rsidR="00940E3B" w:rsidRDefault="003721F7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Теоретические сведения</w:t>
      </w:r>
    </w:p>
    <w:p w:rsidR="00940E3B" w:rsidRDefault="003721F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Значение ходьбы для укрепления здоровья человека, основы кроссового бега, бег по виражу.</w:t>
      </w:r>
    </w:p>
    <w:p w:rsidR="00940E3B" w:rsidRDefault="003721F7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Практический материал</w:t>
      </w:r>
    </w:p>
    <w:p w:rsidR="00940E3B" w:rsidRDefault="003721F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i/>
          <w:sz w:val="24"/>
        </w:rPr>
        <w:t xml:space="preserve">Ходьба. </w:t>
      </w:r>
      <w:r>
        <w:rPr>
          <w:rFonts w:ascii="Times New Roman" w:eastAsia="Times New Roman" w:hAnsi="Times New Roman" w:cs="Times New Roman"/>
          <w:sz w:val="24"/>
        </w:rPr>
        <w:t>Продолжительная ходьба (20—30 мин) в различном темпе. Ходьба с изменением ширины и частоты шага по команде учителя.</w:t>
      </w:r>
      <w:r>
        <w:rPr>
          <w:rFonts w:ascii="Times New Roman" w:eastAsia="Times New Roman" w:hAnsi="Times New Roman" w:cs="Times New Roman"/>
          <w:sz w:val="24"/>
        </w:rPr>
        <w:br/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Бег. </w:t>
      </w:r>
      <w:r>
        <w:rPr>
          <w:rFonts w:ascii="Times New Roman" w:eastAsia="Times New Roman" w:hAnsi="Times New Roman" w:cs="Times New Roman"/>
          <w:sz w:val="24"/>
        </w:rPr>
        <w:t>Бег в гору и под гору на отрезках до 30 м. Кросс по слабопересеченной местности до 300 м. Бег с переменной скоростью до 5 мин. Стартовый разгон и переход в бег по дистанции. Преодоление полосы препятствий (4—5 штук) на дистанции до 60 м. Бег по виражу. Эстафета 4 × 6 м.</w:t>
      </w:r>
      <w:r>
        <w:rPr>
          <w:rFonts w:ascii="Times New Roman" w:eastAsia="Times New Roman" w:hAnsi="Times New Roman" w:cs="Times New Roman"/>
          <w:sz w:val="24"/>
        </w:rPr>
        <w:br/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Беговые упражнения. </w:t>
      </w:r>
      <w:r>
        <w:rPr>
          <w:rFonts w:ascii="Times New Roman" w:eastAsia="Times New Roman" w:hAnsi="Times New Roman" w:cs="Times New Roman"/>
          <w:sz w:val="24"/>
        </w:rPr>
        <w:t xml:space="preserve">Бег по кругу (дистанция между учениками 3—5 м). По первому сигналу последующий догоняет впереди </w:t>
      </w:r>
      <w:proofErr w:type="gramStart"/>
      <w:r>
        <w:rPr>
          <w:rFonts w:ascii="Times New Roman" w:eastAsia="Times New Roman" w:hAnsi="Times New Roman" w:cs="Times New Roman"/>
          <w:sz w:val="24"/>
        </w:rPr>
        <w:t>бегущего</w:t>
      </w:r>
      <w:proofErr w:type="gramEnd"/>
      <w:r>
        <w:rPr>
          <w:rFonts w:ascii="Times New Roman" w:eastAsia="Times New Roman" w:hAnsi="Times New Roman" w:cs="Times New Roman"/>
          <w:sz w:val="24"/>
        </w:rPr>
        <w:t>, по второму сигналу спокойный бег.</w:t>
      </w:r>
      <w:r>
        <w:rPr>
          <w:rFonts w:ascii="Times New Roman" w:eastAsia="Times New Roman" w:hAnsi="Times New Roman" w:cs="Times New Roman"/>
          <w:sz w:val="24"/>
        </w:rPr>
        <w:br/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Прыжки. </w:t>
      </w:r>
      <w:r>
        <w:rPr>
          <w:rFonts w:ascii="Times New Roman" w:eastAsia="Times New Roman" w:hAnsi="Times New Roman" w:cs="Times New Roman"/>
          <w:sz w:val="24"/>
        </w:rPr>
        <w:t xml:space="preserve">Запрыгивание на препятствия высотой 60—80 см. Во время бега прыжки вверх к баскетбольному кольцу толчком левой, толчком правой, толчком обеих ног. Прыжки со скакалкой до 2 мин. </w:t>
      </w:r>
      <w:proofErr w:type="spellStart"/>
      <w:r>
        <w:rPr>
          <w:rFonts w:ascii="Times New Roman" w:eastAsia="Times New Roman" w:hAnsi="Times New Roman" w:cs="Times New Roman"/>
          <w:sz w:val="24"/>
        </w:rPr>
        <w:t>Многоскоки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 места и с разбега.</w:t>
      </w:r>
      <w:r>
        <w:rPr>
          <w:rFonts w:ascii="Times New Roman" w:eastAsia="Times New Roman" w:hAnsi="Times New Roman" w:cs="Times New Roman"/>
          <w:sz w:val="24"/>
        </w:rPr>
        <w:br/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Прыжок в длину с разбега </w:t>
      </w:r>
      <w:r>
        <w:rPr>
          <w:rFonts w:ascii="Times New Roman" w:eastAsia="Times New Roman" w:hAnsi="Times New Roman" w:cs="Times New Roman"/>
          <w:sz w:val="24"/>
        </w:rPr>
        <w:t>способом «согнув ноги» (зона отталкивания — 40 см); движение рук и ног в полете.</w:t>
      </w:r>
      <w:r>
        <w:rPr>
          <w:rFonts w:ascii="Times New Roman" w:eastAsia="Times New Roman" w:hAnsi="Times New Roman" w:cs="Times New Roman"/>
          <w:sz w:val="24"/>
        </w:rPr>
        <w:br/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Прыжок в высоту с разбега </w:t>
      </w:r>
      <w:r>
        <w:rPr>
          <w:rFonts w:ascii="Times New Roman" w:eastAsia="Times New Roman" w:hAnsi="Times New Roman" w:cs="Times New Roman"/>
          <w:sz w:val="24"/>
        </w:rPr>
        <w:t>способом «перешагивание»; переход через планку.</w:t>
      </w:r>
      <w:r>
        <w:rPr>
          <w:rFonts w:ascii="Times New Roman" w:eastAsia="Times New Roman" w:hAnsi="Times New Roman" w:cs="Times New Roman"/>
          <w:sz w:val="24"/>
        </w:rPr>
        <w:br/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Метание. </w:t>
      </w:r>
      <w:r>
        <w:rPr>
          <w:rFonts w:ascii="Times New Roman" w:eastAsia="Times New Roman" w:hAnsi="Times New Roman" w:cs="Times New Roman"/>
          <w:sz w:val="24"/>
        </w:rPr>
        <w:t>Метание набивного мяча весом до 2—3 кг двумя руками снизу, из-за головы, через голову. Толкание набивного мяча весом до 2—3 кг с места на дальность. Метание малого мяча в цель из положения лежа. Метание малого мяча на дальность с разбега по коридору шириной 10 м.</w:t>
      </w:r>
    </w:p>
    <w:p w:rsidR="00940E3B" w:rsidRDefault="003721F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Подвижные и спортивные игры:</w:t>
      </w:r>
    </w:p>
    <w:p w:rsidR="00940E3B" w:rsidRDefault="003721F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Коррекционные игры: игры на внимание;  игры, тренирующие наблюдательность; игры на дифференцирование мышечных усилий; игры на пространственную координацию двигательных действий.</w:t>
      </w:r>
    </w:p>
    <w:p w:rsidR="00940E3B" w:rsidRDefault="003721F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Игры с элементами общеразвивающих упражнений: игры с бегом; игры с прыжками;</w:t>
      </w:r>
      <w:r>
        <w:rPr>
          <w:rFonts w:ascii="Times New Roman" w:eastAsia="Times New Roman" w:hAnsi="Times New Roman" w:cs="Times New Roman"/>
          <w:sz w:val="24"/>
        </w:rPr>
        <w:br/>
        <w:t> игры с бросанием, ловлей и метанием; игры с переноской груза.</w:t>
      </w:r>
    </w:p>
    <w:p w:rsidR="00940E3B" w:rsidRDefault="003721F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Волейбол:</w:t>
      </w:r>
    </w:p>
    <w:p w:rsidR="00940E3B" w:rsidRDefault="003721F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Теоретические сведения</w:t>
      </w:r>
    </w:p>
    <w:p w:rsidR="00940E3B" w:rsidRDefault="003721F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Права и обязанности игроков, предупреждение травматизма в спортивных играх.</w:t>
      </w:r>
    </w:p>
    <w:p w:rsidR="00940E3B" w:rsidRDefault="003721F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Права и обязанности игроков, предупреждение травматизма при игре в волейбол.</w:t>
      </w:r>
    </w:p>
    <w:p w:rsidR="00940E3B" w:rsidRDefault="003721F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Практический материал</w:t>
      </w:r>
    </w:p>
    <w:p w:rsidR="00940E3B" w:rsidRDefault="003721F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Передача мяча сверху и снизу двумя руками на месте и после перемещения. Прием и передача мяча сверху и снизу. Прыжки с места и с шага в высоту и длину (2—3 серии прыжков по 5—10 прыжков в серии). Упражнения с набивными мячами. Учебные игры.</w:t>
      </w:r>
    </w:p>
    <w:p w:rsidR="00940E3B" w:rsidRDefault="003721F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Баскетбол:</w:t>
      </w:r>
    </w:p>
    <w:p w:rsidR="00940E3B" w:rsidRDefault="003721F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Теоретические сведения</w:t>
      </w:r>
    </w:p>
    <w:p w:rsidR="00940E3B" w:rsidRDefault="003721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Упрощенные правила игры в баскетбол; права и обязанности игроков; предупреждение травматизма.</w:t>
      </w:r>
    </w:p>
    <w:p w:rsidR="00940E3B" w:rsidRDefault="003721F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Практический материал</w:t>
      </w:r>
    </w:p>
    <w:p w:rsidR="00940E3B" w:rsidRDefault="003721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      Прямая подача. </w:t>
      </w:r>
      <w:proofErr w:type="gramStart"/>
      <w:r>
        <w:rPr>
          <w:rFonts w:ascii="Times New Roman" w:eastAsia="Times New Roman" w:hAnsi="Times New Roman" w:cs="Times New Roman"/>
          <w:sz w:val="24"/>
        </w:rPr>
        <w:t>Тактические приемы атакующего против защитника.</w:t>
      </w:r>
      <w:proofErr w:type="gramEnd"/>
    </w:p>
    <w:p w:rsidR="00940E3B" w:rsidRDefault="003721F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Лыжная подготовка:</w:t>
      </w:r>
    </w:p>
    <w:p w:rsidR="00940E3B" w:rsidRDefault="00372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Теоретические сведения.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Элементарные понятия о ходьбе и передвижении на лыжах. Одежда и обувь лыжника.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Подготовка к занятиям на лыжах. Правила поведения на уроках лыжной подготовки.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Лыжный инвентарь; выбор лыж и палок. Одежда и обувь лыжника. Правила поведения на уроках лыжной подготовки. Правильное техническое выполнение попеременного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двухшажного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хода. Виды подъемов и спусков. Предупреждение травм и обморожений.</w:t>
      </w:r>
    </w:p>
    <w:p w:rsidR="00940E3B" w:rsidRDefault="00372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Практический материал.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Выполнение строевых команд. Передвижение на лыжах. Спуски, повороты, торможение. </w:t>
      </w:r>
    </w:p>
    <w:p w:rsidR="00940E3B" w:rsidRDefault="003721F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уровню подготовки обучающихся по предмету «физкультура»</w:t>
      </w:r>
    </w:p>
    <w:p w:rsidR="00940E3B" w:rsidRDefault="003721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окончанию 7 класса  обучающиеся  должны  знать и уметь:</w:t>
      </w:r>
    </w:p>
    <w:p w:rsidR="00940E3B" w:rsidRDefault="003721F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Знать:</w:t>
      </w:r>
    </w:p>
    <w:p w:rsidR="00940E3B" w:rsidRDefault="003721F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Гимнастика:</w:t>
      </w:r>
    </w:p>
    <w:p w:rsidR="00940E3B" w:rsidRDefault="003721F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 как правильно выполнять размыкание уступами;</w:t>
      </w:r>
      <w:r>
        <w:rPr>
          <w:rFonts w:ascii="Times New Roman" w:eastAsia="Times New Roman" w:hAnsi="Times New Roman" w:cs="Times New Roman"/>
          <w:sz w:val="24"/>
        </w:rPr>
        <w:br/>
        <w:t>• как перестроиться из колонны по одному в колонну по два, по три;</w:t>
      </w:r>
      <w:r>
        <w:rPr>
          <w:rFonts w:ascii="Times New Roman" w:eastAsia="Times New Roman" w:hAnsi="Times New Roman" w:cs="Times New Roman"/>
          <w:sz w:val="24"/>
        </w:rPr>
        <w:br/>
        <w:t>• как осуществлять страховку при выполнении другим учеником упражнения на бревне.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Легкая атлетика:</w:t>
      </w:r>
    </w:p>
    <w:p w:rsidR="00940E3B" w:rsidRDefault="003721F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 • значение ходьбы для укрепления здоровья человека;</w:t>
      </w:r>
      <w:r>
        <w:rPr>
          <w:rFonts w:ascii="Times New Roman" w:eastAsia="Times New Roman" w:hAnsi="Times New Roman" w:cs="Times New Roman"/>
          <w:sz w:val="24"/>
        </w:rPr>
        <w:br/>
        <w:t> • основы кроссового бега; бег по виражу.</w:t>
      </w:r>
    </w:p>
    <w:p w:rsidR="00940E3B" w:rsidRDefault="003721F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Спортивные игры:</w:t>
      </w:r>
    </w:p>
    <w:p w:rsidR="00940E3B" w:rsidRDefault="003721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 права и обязанности игроков;</w:t>
      </w:r>
      <w:r>
        <w:rPr>
          <w:rFonts w:ascii="Times New Roman" w:eastAsia="Times New Roman" w:hAnsi="Times New Roman" w:cs="Times New Roman"/>
          <w:sz w:val="24"/>
        </w:rPr>
        <w:br/>
        <w:t>• как избежать травматизма;</w:t>
      </w:r>
    </w:p>
    <w:p w:rsidR="00940E3B" w:rsidRDefault="003721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 тактику одиночных игр;</w:t>
      </w:r>
    </w:p>
    <w:p w:rsidR="00940E3B" w:rsidRDefault="003721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 тактику командной игры.</w:t>
      </w:r>
    </w:p>
    <w:p w:rsidR="00940E3B" w:rsidRDefault="003721F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Calibri" w:eastAsia="Calibri" w:hAnsi="Calibri" w:cs="Calibri"/>
          <w:sz w:val="24"/>
        </w:rPr>
        <w:t>  </w:t>
      </w:r>
      <w:r>
        <w:rPr>
          <w:rFonts w:ascii="Times New Roman" w:eastAsia="Times New Roman" w:hAnsi="Times New Roman" w:cs="Times New Roman"/>
          <w:b/>
          <w:sz w:val="24"/>
        </w:rPr>
        <w:t>Лыжная подготовка:</w:t>
      </w:r>
    </w:p>
    <w:p w:rsidR="00940E3B" w:rsidRDefault="00372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Элементарные понятия о ходьбе и передвижении на лыжах. Одежда и обувь лыжника.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Подготовка к занятиям на лыжах. Правила поведения на уроках лыжной подготовки.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Лыжный инвентарь; выбор лыж и палок. Одежда и обувь лыжника. Правила поведения на уроках лыжной подготовки. Правильное техническое выполнение попеременного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двухшажного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хода. Виды подъемов и спусков. Предупреждение травм и обморожений.</w:t>
      </w:r>
    </w:p>
    <w:p w:rsidR="00940E3B" w:rsidRDefault="003721F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Уметь:</w:t>
      </w:r>
    </w:p>
    <w:p w:rsidR="00940E3B" w:rsidRDefault="003721F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Гимнастика:</w:t>
      </w:r>
    </w:p>
    <w:p w:rsidR="00940E3B" w:rsidRDefault="003721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  </w:t>
      </w:r>
      <w:r>
        <w:rPr>
          <w:rFonts w:ascii="Times New Roman" w:eastAsia="Times New Roman" w:hAnsi="Times New Roman" w:cs="Times New Roman"/>
          <w:sz w:val="24"/>
        </w:rPr>
        <w:t>• различать и правильно выполнять команды: «Шире шаг!», «Короче шаг!», «Чаще шаг!», «Реже шаг!»;</w:t>
      </w:r>
      <w:r>
        <w:rPr>
          <w:rFonts w:ascii="Times New Roman" w:eastAsia="Times New Roman" w:hAnsi="Times New Roman" w:cs="Times New Roman"/>
          <w:sz w:val="24"/>
        </w:rPr>
        <w:br/>
        <w:t>  • выполнять опорный прыжок способом «согнув ноги» через коня с ручками;</w:t>
      </w:r>
      <w:r>
        <w:rPr>
          <w:rFonts w:ascii="Times New Roman" w:eastAsia="Times New Roman" w:hAnsi="Times New Roman" w:cs="Times New Roman"/>
          <w:sz w:val="24"/>
        </w:rPr>
        <w:br/>
        <w:t>  • различать фазы опорного прыжка;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lastRenderedPageBreak/>
        <w:t>  • удерживать равновесие на гимнастическом бревне в усложненных условиях;</w:t>
      </w:r>
      <w:r>
        <w:rPr>
          <w:rFonts w:ascii="Times New Roman" w:eastAsia="Times New Roman" w:hAnsi="Times New Roman" w:cs="Times New Roman"/>
          <w:sz w:val="24"/>
        </w:rPr>
        <w:br/>
        <w:t>  • лазать по канату способом в два и три приема;</w:t>
      </w:r>
      <w:r>
        <w:rPr>
          <w:rFonts w:ascii="Times New Roman" w:eastAsia="Times New Roman" w:hAnsi="Times New Roman" w:cs="Times New Roman"/>
          <w:sz w:val="24"/>
        </w:rPr>
        <w:br/>
        <w:t>  • переносить ученика втроем;</w:t>
      </w:r>
      <w:r>
        <w:rPr>
          <w:rFonts w:ascii="Times New Roman" w:eastAsia="Times New Roman" w:hAnsi="Times New Roman" w:cs="Times New Roman"/>
          <w:sz w:val="24"/>
        </w:rPr>
        <w:br/>
        <w:t>  • выполнять простейшие комбинации на гимнастическом бревне.</w:t>
      </w:r>
    </w:p>
    <w:p w:rsidR="00940E3B" w:rsidRDefault="003721F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Легкая атлетика:</w:t>
      </w:r>
    </w:p>
    <w:p w:rsidR="00940E3B" w:rsidRDefault="003721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</w:rPr>
        <w:t>• пройти 20—30 мин в быстром темпе;</w:t>
      </w:r>
      <w:r>
        <w:rPr>
          <w:rFonts w:ascii="Times New Roman" w:eastAsia="Times New Roman" w:hAnsi="Times New Roman" w:cs="Times New Roman"/>
          <w:sz w:val="24"/>
        </w:rPr>
        <w:br/>
        <w:t>  • выполнить стартовый разгон с плавным переходом в бег;</w:t>
      </w:r>
      <w:r>
        <w:rPr>
          <w:rFonts w:ascii="Times New Roman" w:eastAsia="Times New Roman" w:hAnsi="Times New Roman" w:cs="Times New Roman"/>
          <w:sz w:val="24"/>
        </w:rPr>
        <w:br/>
        <w:t>  • бежать с переменной скоростью 5 мин; равномерно в медленном темпе 8 мин;</w:t>
      </w:r>
      <w:r>
        <w:rPr>
          <w:rFonts w:ascii="Times New Roman" w:eastAsia="Times New Roman" w:hAnsi="Times New Roman" w:cs="Times New Roman"/>
          <w:sz w:val="24"/>
        </w:rPr>
        <w:br/>
        <w:t>  • выполнять полет в группировке, в прыжках в длину с разбега способом «согнув ноги»;</w:t>
      </w:r>
      <w:r>
        <w:rPr>
          <w:rFonts w:ascii="Times New Roman" w:eastAsia="Times New Roman" w:hAnsi="Times New Roman" w:cs="Times New Roman"/>
          <w:sz w:val="24"/>
        </w:rPr>
        <w:br/>
        <w:t>  • выполнять переход через планку в прыжках в высоту с разбега способом «перешагивание»;</w:t>
      </w:r>
      <w:proofErr w:type="gramEnd"/>
      <w:r>
        <w:rPr>
          <w:rFonts w:ascii="Times New Roman" w:eastAsia="Times New Roman" w:hAnsi="Times New Roman" w:cs="Times New Roman"/>
          <w:sz w:val="24"/>
        </w:rPr>
        <w:br/>
        <w:t>  • выполнять метание малого мяча на дальность с разбега по коридору 10 м;</w:t>
      </w:r>
      <w:r>
        <w:rPr>
          <w:rFonts w:ascii="Times New Roman" w:eastAsia="Times New Roman" w:hAnsi="Times New Roman" w:cs="Times New Roman"/>
          <w:sz w:val="24"/>
        </w:rPr>
        <w:br/>
        <w:t>  • выполнять толкание набивного мяча с места.</w:t>
      </w:r>
    </w:p>
    <w:p w:rsidR="00940E3B" w:rsidRDefault="003721F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Спортивные игры:</w:t>
      </w:r>
    </w:p>
    <w:p w:rsidR="00940E3B" w:rsidRDefault="003721F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Баскетбол: </w:t>
      </w:r>
    </w:p>
    <w:p w:rsidR="00940E3B" w:rsidRDefault="003721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• выполнять прием и передачу мяча снизу в парах.</w:t>
      </w:r>
    </w:p>
    <w:p w:rsidR="00940E3B" w:rsidRDefault="003721F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Волейбол:  </w:t>
      </w:r>
    </w:p>
    <w:p w:rsidR="00940E3B" w:rsidRDefault="003721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• выполнять прямую подачу.</w:t>
      </w:r>
    </w:p>
    <w:p w:rsidR="00940E3B" w:rsidRDefault="003721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</w:t>
      </w:r>
      <w:r>
        <w:rPr>
          <w:rFonts w:ascii="Times New Roman" w:eastAsia="Times New Roman" w:hAnsi="Times New Roman" w:cs="Times New Roman"/>
          <w:b/>
          <w:sz w:val="24"/>
        </w:rPr>
        <w:t>Лыжная подготовка:</w:t>
      </w:r>
    </w:p>
    <w:p w:rsidR="00940E3B" w:rsidRDefault="00372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Теоретические сведения</w:t>
      </w:r>
    </w:p>
    <w:p w:rsidR="00940E3B" w:rsidRDefault="00372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Выполнение строевых команд. Передвижение на лыжах. Спуски, повороты, торможение. </w:t>
      </w:r>
    </w:p>
    <w:p w:rsidR="00940E3B" w:rsidRDefault="0094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40E3B" w:rsidRDefault="00372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Тематика</w:t>
      </w: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1"/>
        <w:gridCol w:w="4445"/>
      </w:tblGrid>
      <w:tr w:rsidR="00940E3B">
        <w:trPr>
          <w:trHeight w:val="2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Разделы программы            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Кол-во часов</w:t>
            </w:r>
          </w:p>
        </w:tc>
      </w:tr>
      <w:tr w:rsidR="00940E3B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знаний о физической культуре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 в процессе урока)</w:t>
            </w:r>
          </w:p>
        </w:tc>
      </w:tr>
      <w:tr w:rsidR="00940E3B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Спортивные     игры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</w:tr>
      <w:tr w:rsidR="00940E3B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 с элементами акробатики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</w:tr>
      <w:tr w:rsidR="00940E3B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Легкоатлетические упражнения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</w:tr>
      <w:tr w:rsidR="00940E3B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</w:tr>
      <w:tr w:rsidR="00940E3B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Коррекционно-развивающая деятельность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 в процессе урока)</w:t>
            </w:r>
          </w:p>
        </w:tc>
      </w:tr>
      <w:tr w:rsidR="00940E3B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</w:tr>
    </w:tbl>
    <w:p w:rsidR="00940E3B" w:rsidRDefault="00940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40E3B" w:rsidRDefault="0094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40E3B" w:rsidRDefault="0094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40E3B" w:rsidRDefault="0094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40E3B" w:rsidRDefault="0094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40E3B" w:rsidRDefault="0094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40E3B" w:rsidRDefault="0094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40E3B" w:rsidRDefault="0094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40E3B" w:rsidRDefault="0094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40E3B" w:rsidRDefault="0094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40E3B" w:rsidRDefault="0094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40E3B" w:rsidRDefault="0094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40E3B" w:rsidRDefault="0094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40E3B" w:rsidRDefault="0094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40E3B" w:rsidRDefault="0094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40E3B" w:rsidRDefault="0094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40E3B" w:rsidRDefault="0094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40E3B" w:rsidRDefault="0094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40E3B" w:rsidRDefault="0094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40E3B" w:rsidRDefault="0094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40E3B" w:rsidRDefault="0094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40E3B" w:rsidRDefault="0094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40E3B" w:rsidRDefault="0094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3721F7" w:rsidRDefault="003721F7" w:rsidP="00392FA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  <w:sectPr w:rsidR="003721F7" w:rsidSect="003721F7">
          <w:pgSz w:w="11906" w:h="16838"/>
          <w:pgMar w:top="284" w:right="850" w:bottom="1134" w:left="1418" w:header="708" w:footer="708" w:gutter="0"/>
          <w:cols w:space="708"/>
          <w:docGrid w:linePitch="360"/>
        </w:sectPr>
      </w:pPr>
    </w:p>
    <w:p w:rsidR="00940E3B" w:rsidRDefault="0054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4</w:t>
      </w:r>
      <w:r w:rsidR="003721F7">
        <w:rPr>
          <w:rFonts w:ascii="Times New Roman" w:eastAsia="Times New Roman" w:hAnsi="Times New Roman" w:cs="Times New Roman"/>
          <w:b/>
          <w:sz w:val="24"/>
        </w:rPr>
        <w:t>.  Календарно – тематическое планирование по физической культуре для учащихся 7 класса – 3 часа в неделю.</w:t>
      </w: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40E3B" w:rsidRDefault="0094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126"/>
        <w:gridCol w:w="2284"/>
        <w:gridCol w:w="111"/>
        <w:gridCol w:w="6104"/>
        <w:gridCol w:w="30"/>
        <w:gridCol w:w="5773"/>
      </w:tblGrid>
      <w:tr w:rsidR="00541DDD" w:rsidTr="00826EB0">
        <w:trPr>
          <w:trHeight w:val="473"/>
        </w:trPr>
        <w:tc>
          <w:tcPr>
            <w:tcW w:w="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№</w:t>
            </w:r>
          </w:p>
          <w:p w:rsidR="00541DDD" w:rsidRDefault="00541DDD">
            <w:pPr>
              <w:spacing w:after="0" w:line="240" w:lineRule="auto"/>
              <w:jc w:val="center"/>
            </w:pP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</w:p>
        </w:tc>
        <w:tc>
          <w:tcPr>
            <w:tcW w:w="62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деятельности</w:t>
            </w:r>
          </w:p>
        </w:tc>
        <w:tc>
          <w:tcPr>
            <w:tcW w:w="5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Планируемые результаты</w:t>
            </w:r>
          </w:p>
        </w:tc>
      </w:tr>
      <w:tr w:rsidR="00541DDD" w:rsidTr="00826EB0">
        <w:trPr>
          <w:trHeight w:val="509"/>
        </w:trPr>
        <w:tc>
          <w:tcPr>
            <w:tcW w:w="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rPr>
                <w:rFonts w:ascii="Calibri" w:eastAsia="Calibri" w:hAnsi="Calibri" w:cs="Calibri"/>
              </w:rPr>
            </w:pPr>
          </w:p>
        </w:tc>
      </w:tr>
      <w:tr w:rsidR="00940E3B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940E3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5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 четверть-24</w:t>
            </w:r>
            <w:r w:rsidR="003721F7">
              <w:rPr>
                <w:rFonts w:ascii="Times New Roman" w:eastAsia="Times New Roman" w:hAnsi="Times New Roman" w:cs="Times New Roman"/>
                <w:b/>
                <w:sz w:val="24"/>
              </w:rPr>
              <w:t>ч</w:t>
            </w:r>
          </w:p>
          <w:p w:rsidR="00940E3B" w:rsidRDefault="003721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Основы знаний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 по ТБ и охране труда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Инструктаж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/а. Понятие об утомлении и переутомлении. Физическая культура и олимпийское движение в современной России.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Знать требования инструкций.</w:t>
            </w:r>
          </w:p>
          <w:p w:rsidR="00541DDD" w:rsidRDefault="005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  <w:p w:rsidR="00541DDD" w:rsidRDefault="00541DDD">
            <w:pPr>
              <w:spacing w:after="0" w:line="240" w:lineRule="auto"/>
              <w:jc w:val="center"/>
            </w:pPr>
          </w:p>
        </w:tc>
      </w:tr>
      <w:tr w:rsidR="00940E3B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940E3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Легкая атлетика</w:t>
            </w:r>
          </w:p>
          <w:p w:rsidR="00940E3B" w:rsidRDefault="003721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Спринтерский бег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2 - 3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скоростных способностей. Стартовый разгон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392FA5" w:rsidP="00392FA5">
            <w:pPr>
              <w:spacing w:after="0" w:line="240" w:lineRule="auto"/>
              <w:ind w:firstLine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Комплекс ОРУ. СУ.</w:t>
            </w:r>
            <w:r w:rsidR="00541DDD">
              <w:rPr>
                <w:rFonts w:ascii="Times New Roman" w:eastAsia="Times New Roman" w:hAnsi="Times New Roman" w:cs="Times New Roman"/>
                <w:sz w:val="24"/>
              </w:rPr>
              <w:t xml:space="preserve"> Специальные беговые упражнения. Бег с максимальной скоростью 2 – 3 х 70 метров</w:t>
            </w:r>
            <w:r w:rsidR="00890CD2">
              <w:rPr>
                <w:rFonts w:ascii="Times New Roman" w:eastAsia="Times New Roman" w:hAnsi="Times New Roman" w:cs="Times New Roman"/>
                <w:sz w:val="24"/>
              </w:rPr>
              <w:t xml:space="preserve"> на оценку</w:t>
            </w:r>
            <w:r w:rsidR="00541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демонстрировать</w:t>
            </w:r>
          </w:p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Стартовый разгон в беге на короткие дистанции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4 - 5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Высокий старт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 w:rsidP="00392FA5">
            <w:pPr>
              <w:spacing w:after="0" w:line="240" w:lineRule="auto"/>
              <w:ind w:firstLine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ОРУ в движении. СУ. Специальные беговые упражнения. Высокий старт и стартовый разгон от 30 до 40 метров</w:t>
            </w:r>
            <w:r w:rsidR="00890CD2">
              <w:rPr>
                <w:rFonts w:ascii="Times New Roman" w:eastAsia="Times New Roman" w:hAnsi="Times New Roman" w:cs="Times New Roman"/>
                <w:sz w:val="24"/>
              </w:rPr>
              <w:t xml:space="preserve"> на оценку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демонстрировать технику низкого старта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6 - 7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Финальное усилие. Эстафетный бег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ind w:firstLine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 в движении. СУ. Специальные беговые упражнения. Бег с ускорением 2 – 3 серии по 30 – 50 метров.  Эстафетный бег.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демонстрировать финальное усилие в эстафетном беге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  <w:p w:rsidR="00541DDD" w:rsidRDefault="00541DDD">
            <w:pPr>
              <w:spacing w:after="0" w:line="240" w:lineRule="auto"/>
              <w:jc w:val="center"/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скоростных способностей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ind w:firstLine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 в движении. СУ. Бег со старта с гандикапом 1 -2 х 30 – 60 метров.  Бег 60 метров – на результат.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скоростной выносливости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ind w:firstLine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 в движении. СУ. Специальные беговые упражнения. Бег на месте с высоким подниманием бедра и опорой руками о стенку. Выполнять в среднем темпе сериями по 10 – 20 сек. Бег 2 х 200м (мальчики – 46 с, девочки – 50 с)</w:t>
            </w:r>
            <w:r w:rsidR="00890CD2">
              <w:rPr>
                <w:rFonts w:ascii="Times New Roman" w:eastAsia="Times New Roman" w:hAnsi="Times New Roman" w:cs="Times New Roman"/>
                <w:sz w:val="24"/>
              </w:rPr>
              <w:t xml:space="preserve"> на оценку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Учебная игра. 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демонстрировать физические кондиции (скоростную выносливость)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метание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скоростно-силовых способностей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ind w:firstLine="142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 с теннисным мячом комплекс.  Спе</w:t>
            </w:r>
            <w:r w:rsidR="00392FA5">
              <w:rPr>
                <w:rFonts w:ascii="Times New Roman" w:eastAsia="Times New Roman" w:hAnsi="Times New Roman" w:cs="Times New Roman"/>
                <w:sz w:val="24"/>
              </w:rPr>
              <w:t xml:space="preserve">циальные беговые упражнения.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Броски и толчки набивных мячей: юноши – до 2 кг, девушки – до 1 кг. Метание теннисного мяча в горизонтальную и вертикальную цель (1 х 1) 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расстояния  12 – 14 метров. Метание т/мяча на дальность отскока от стены с места и с шага.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Уметь демонстрировать отведение руки для замаха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11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мяча  на дальность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 w:rsidP="00392F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для рук и плечевого пояса в ходьбе. СУ.  Развитие скоростно-силовых качеств. Челночный бег – на результат.  Метание теннисного мяча с 4 – 5 шагов разбега на дальность. 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демонстрировать финальное усилие</w:t>
            </w:r>
          </w:p>
          <w:p w:rsidR="00541DDD" w:rsidRDefault="00541DDD">
            <w:pPr>
              <w:spacing w:after="0" w:line="240" w:lineRule="auto"/>
            </w:pP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мяча  на дальность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ind w:firstLine="142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 для рук и плечевого пояса в ходьбе. СУ.  Специальные беговые упражнения. Метание теннисного мяча с 4 – 5 шагов разбега на дальность</w:t>
            </w:r>
            <w:r w:rsidR="00890CD2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демонстрировать технику в целом</w:t>
            </w:r>
          </w:p>
        </w:tc>
      </w:tr>
      <w:tr w:rsidR="00940E3B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940E3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прыжки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13 -14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силовых и координационных способностей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 w:rsidP="00392F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Комплекс с набивными мячами (до 1 кг).  Специальные беговые упражнения.  Прыжки в длину с места – на результат. 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демонстрировать технику прыжка в длину с места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Прыжок в длину с разбега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в движении. Специальные беговые упражнения. Прыжки в длину с 5 – 7 шагов разбега. Гладкий бег по стадиону 6 минут – на результат. 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Прыжок в длину с разбега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Специальные беговые упражнения. СУ. Медленный бег с изменением направления по сигналу. Прыжки в длину с 11 – 13 шагов разбега – на результат. 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выполнять прыжок в длину с разбега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Длительный бег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17-18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выносливости</w:t>
            </w:r>
          </w:p>
          <w:p w:rsidR="00541DDD" w:rsidRDefault="00541DDD">
            <w:pPr>
              <w:spacing w:after="0" w:line="240" w:lineRule="auto"/>
              <w:jc w:val="center"/>
            </w:pP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в движении. Специальные беговые упражнения.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 Бег: мальчики 3 х 500м, девочки 3 х 300м (в ¾ силы).  Спортивные игры.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Корректировка техники бега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19- 20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силовой выносливости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передвижения в висе на руках (юноши), лазанием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перелезанием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Бег 1000 метров – на результат.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Тестирование бега на 1000 метров.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21- 22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Преодоление препятствий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 в движении. СУ. Специальные беговые упражнения.  Бег по пересеченной местности с преодолением препятствий</w:t>
            </w:r>
            <w:r w:rsidR="00890CD2">
              <w:rPr>
                <w:rFonts w:ascii="Times New Roman" w:eastAsia="Times New Roman" w:hAnsi="Times New Roman" w:cs="Times New Roman"/>
                <w:sz w:val="24"/>
              </w:rPr>
              <w:t xml:space="preserve"> на оценку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демонстрировать физические кондиции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23 -24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Переменный бег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 в движении. СУ. Специальные беговые упражнения.  Бег с низкого старта в гору</w:t>
            </w:r>
            <w:r w:rsidR="00890CD2">
              <w:rPr>
                <w:rFonts w:ascii="Times New Roman" w:eastAsia="Times New Roman" w:hAnsi="Times New Roman" w:cs="Times New Roman"/>
                <w:sz w:val="24"/>
              </w:rPr>
              <w:t xml:space="preserve"> на оценку</w:t>
            </w:r>
            <w:r w:rsidR="00392FA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Переменный бег – 10 – 15 минут. 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демонстрировать физические кондиции</w:t>
            </w:r>
          </w:p>
        </w:tc>
      </w:tr>
      <w:tr w:rsidR="00940E3B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940E3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5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 четверть-24</w:t>
            </w:r>
            <w:r w:rsidR="003721F7">
              <w:rPr>
                <w:rFonts w:ascii="Times New Roman" w:eastAsia="Times New Roman" w:hAnsi="Times New Roman" w:cs="Times New Roman"/>
                <w:b/>
                <w:sz w:val="24"/>
              </w:rPr>
              <w:t>ч</w:t>
            </w:r>
          </w:p>
          <w:p w:rsidR="00940E3B" w:rsidRDefault="003721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Гимнастика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25-26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Т.Б. на уроках гимнастики. Правила поведения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спортивном зале. Выполнение команд</w:t>
            </w:r>
            <w:r w:rsidR="00890CD2">
              <w:rPr>
                <w:rFonts w:ascii="Times New Roman" w:eastAsia="Times New Roman" w:hAnsi="Times New Roman" w:cs="Times New Roman"/>
                <w:sz w:val="24"/>
              </w:rPr>
              <w:t xml:space="preserve"> на оценку</w:t>
            </w:r>
            <w:r>
              <w:rPr>
                <w:rFonts w:ascii="Times New Roman" w:eastAsia="Times New Roman" w:hAnsi="Times New Roman" w:cs="Times New Roman"/>
                <w:sz w:val="24"/>
              </w:rPr>
              <w:t>. Упражнения на гимнастической скамейке.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ind w:firstLine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Уметь выполнять перестроения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27-28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Строевые упражнения. ОРУ со скакалкой. Подтягивание в висе</w:t>
            </w:r>
            <w:r w:rsidR="00890CD2">
              <w:rPr>
                <w:rFonts w:ascii="Times New Roman" w:eastAsia="Times New Roman" w:hAnsi="Times New Roman" w:cs="Times New Roman"/>
                <w:sz w:val="24"/>
              </w:rPr>
              <w:t xml:space="preserve"> на оценку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ind w:firstLine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выполнять перестроения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29-30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Строевые упражнения. Преодоление препятствий прыжком. ОРУ в движении.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ind w:firstLine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выполнять перестроения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31- 32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Строевые упражнения. Опорный прыжок, согнув ноги. ОФП.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ind w:firstLine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Уметь выполнять перестроения 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33-34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Акробатические упражнения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Строевые упражнения. Опорный прыжок, ноги врозь. ОФП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ind w:firstLine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Правильность выполнения опорного прыжка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 w:rsidP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35-36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Строевые упражнения.  Опорный прыжок. Развитие координационных способностей.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ind w:firstLine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Правильность выполнения опорного прыжка</w:t>
            </w:r>
          </w:p>
        </w:tc>
      </w:tr>
      <w:tr w:rsidR="00541DDD" w:rsidTr="00826EB0">
        <w:trPr>
          <w:trHeight w:val="485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37-38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Акробатические упражнения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Строевые упражнения.  Опорный прыжок. Развитие координационных способностей.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ind w:firstLine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Правильность выполнения опорного прыжка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39 -40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Строевые упражнения. Опорный прыжок. Развитие силовых качеств.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41-42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Акробатические упражнения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Строевые упражнения. Кувырок вперед в стойку на лопатках. ОРУ со скамейкой.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Правильно выполнять кувырки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43-44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Строевые упражнения. Кувырок назад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полушпагат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ОРУ с мешочками.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Правильно выполнять кувырки и шпагат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45-46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Акробатические упражнения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с сохранением равновесия. Мост из положения лежа. Упражнения на гимнастической скамейке.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Правильно выполнять упражнения в связке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47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Акробатические упражнения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с сохранением равновесия. Мост из положения лежа. Упражнения на гимнастической скамейке.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Следить за осанкой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48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через вращающуюся, короткую скакалку.  Развитие гибкости.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Следить за осанкой</w:t>
            </w:r>
          </w:p>
        </w:tc>
      </w:tr>
      <w:tr w:rsidR="00940E3B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940E3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III четверть-30ч</w:t>
            </w:r>
          </w:p>
          <w:p w:rsidR="00940E3B" w:rsidRDefault="003721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Лыжная подготовка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8C2ED2">
              <w:rPr>
                <w:rFonts w:ascii="Times New Roman" w:eastAsia="Times New Roman" w:hAnsi="Times New Roman" w:cs="Times New Roman"/>
                <w:sz w:val="20"/>
              </w:rPr>
              <w:t>0-51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ТБ на уроках лыжной подготовки. Основы теоретических знаний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 w:rsidP="00392FA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Познакомить с правилами безопасно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FFFFF"/>
              </w:rPr>
              <w:t xml:space="preserve">сти на уроках лыжной подготовки, рассказать о температурном режиме, одежде и обуви лыжника.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FFFFF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вершенствовать те</w:t>
            </w:r>
            <w:r w:rsidR="00392FA5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 xml:space="preserve">хнику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FFFFF"/>
              </w:rPr>
              <w:t xml:space="preserve">лыжных ходов, подъемов и спусков на склонах.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Пройти со средней ско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ростью до 1 км.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8C2ED2">
              <w:rPr>
                <w:rFonts w:ascii="Times New Roman" w:eastAsia="Times New Roman" w:hAnsi="Times New Roman" w:cs="Times New Roman"/>
                <w:sz w:val="20"/>
              </w:rPr>
              <w:t>2-53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попеременного и одновременного лыжных ходов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FFFFF"/>
              </w:rPr>
              <w:lastRenderedPageBreak/>
              <w:t>Со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 xml:space="preserve">вершенствовать технику попеременного 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lastRenderedPageBreak/>
              <w:t>одновремен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FFFFF"/>
              </w:rPr>
              <w:t>ного лыжных ходов, подъемов и спусков на склонах.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Провести эстафеты с передачей палок (по кругу) с дистанцией до 200 м.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Техника выполнения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хода.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54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подъемов и спусков на склонах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вершенствовать технику попеременного и одновремен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ного лыжных ходов, подъемов и спусков на склонах.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55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Подъем елочкой и спуск с поворотами вправо и влево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Соверш</w:t>
            </w:r>
            <w:r w:rsidR="00392FA5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 xml:space="preserve">енствование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 xml:space="preserve">техники подъемов и спусков, разучить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подъем елочкой и сп</w:t>
            </w:r>
            <w:r w:rsidR="00392FA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усков на оценку.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hd w:val="clear" w:color="auto" w:fill="FFFFFF"/>
              </w:rPr>
              <w:t xml:space="preserve">Учить технику торможения плугом и упором. Пройти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дистанцию до 2 км со средней скоростью.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ind w:firstLine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Техника выполнения подъема в гору елочкой и спуск с поворотами вправо и влево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56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торможения плугом и упором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Учить технику торможения плугом и упором. Пройти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дистан</w:t>
            </w:r>
            <w:r w:rsidR="00392FA5">
              <w:rPr>
                <w:rFonts w:ascii="Times New Roman" w:eastAsia="Times New Roman" w:hAnsi="Times New Roman" w:cs="Times New Roman"/>
                <w:sz w:val="24"/>
              </w:rPr>
              <w:t>цию до 2 км  на оценку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ind w:firstLine="108"/>
              <w:jc w:val="center"/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>Техника торможения плугом и упором.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57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 на склоне: спуск в основной стойке, подъем скользящим шагом, повороты плугом при спуске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Занятие на склоне 40—45* провести спуски в основной стойке, подъем скользящим шагом, повороты плугом при спуске. Оценить  технику подъема елочкой</w:t>
            </w:r>
            <w:r w:rsidR="00392FA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ind w:firstLine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Техника выполнения подъема елочкой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Поворот махом. Дистанция 3 км со средней скоростью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Продолжить обучение</w:t>
            </w:r>
            <w:r w:rsidR="00392FA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технике катания с горок.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Учить повороту махом. Пройти дистанцию 3 км со средней скоростью.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59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Дистанция 3 км со средней скоростью со сменой ходов по рельефу местности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Продолжить об</w:t>
            </w:r>
            <w:r w:rsidR="00392FA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учение технике катания с горок.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Учить повороту махом. Пройти дистанцию 3 км со средней скоростью.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Лыжные гонки на 1 км мальчики: 6,00 – 6,30 – 7,30; девочки:6,30 – 7,00 – 8,00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Совершенствование техники передвижения на лыжах.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Совершенствовать технику передвижения на лыжах с использованием попеременного и одновременных ходов, спусков и подъемов на скорость.   Пройти  3  км   на   время</w:t>
            </w:r>
            <w:r w:rsidR="00392FA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Техника выполнения поворота на месте махом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на лыжах (медленно) до 3,5 км.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Совершенствовать технику передвижения на лыжах с использованием попеременного и одновременных ходов. Ходьба на лыжах (медленно) до 3,5 км.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Соревнования по лыжным гонкам на 2 км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Соревнования по лыжным гонкам на 2 км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Лыжные гонки на 2 км мальчики: 13,00 – 14,00 – 14,30; девочки: 14,00 – 14,30 – 15,00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63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навыка катания с горок.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 xml:space="preserve">Совершенствовать навыки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катания с горок</w:t>
            </w:r>
            <w:r w:rsidR="00392FA5">
              <w:rPr>
                <w:rFonts w:ascii="Times New Roman" w:eastAsia="Times New Roman" w:hAnsi="Times New Roman" w:cs="Times New Roman"/>
                <w:sz w:val="24"/>
              </w:rPr>
              <w:t xml:space="preserve"> на оценку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Пройти дистанцию до 3,5 км со средней скоростью.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64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Контрольный урок (3 км-мальчики, 2 км-девочки)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FFFFF"/>
              </w:rPr>
              <w:t xml:space="preserve">Контрольный урок на дистанцию 2 км —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 xml:space="preserve">девочки и 3 км </w:t>
            </w:r>
            <w:r w:rsidR="00392FA5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 xml:space="preserve">— мальчики. Прием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тех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ники подъемов и спусков.</w:t>
            </w:r>
          </w:p>
          <w:p w:rsidR="00541DDD" w:rsidRDefault="00541DDD">
            <w:pPr>
              <w:spacing w:after="0" w:line="240" w:lineRule="auto"/>
              <w:jc w:val="both"/>
            </w:pP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Лыжные гонки на 3 км мальчики: 16,00 – 16,25 – 16,50; 2 км девочки:12,30 – 12,55 – 13,20</w:t>
            </w:r>
          </w:p>
        </w:tc>
      </w:tr>
      <w:tr w:rsidR="00940E3B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940E3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Волейбол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65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Стойки и передвижения, повороты, остановки.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 w:rsidP="00826E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/Б  по волейболу. ОРУ. Специальные беговые упражнения</w:t>
            </w:r>
            <w:r w:rsidR="00826EB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26EB0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еремещение заданным способом, на определенном участке – ускорение, остановка и имитация технических приемов (остановка двойным шагом или скачком). Развитие координационных способностей. 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Дозировка индивидуальная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66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Прием и передача мяча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 w:rsidP="00826E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СУ.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Комбинации из освоенных элементов техники перемещений. Передача мяча сверху двумя руками: передача над собой на месте, в движении и после перемещен</w:t>
            </w:r>
            <w:r w:rsidR="00826EB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ия и остановки на оценку.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Учебная игра.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Корректировка техники выполнения упражнений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67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Прием и передача мяча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 w:rsidP="00826E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СУ.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Комбинации из освоенных элементов техники перемещений. </w:t>
            </w:r>
            <w:r w:rsidR="00826EB0"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рием мяча, наброшенного партнеро</w:t>
            </w:r>
            <w:r w:rsidR="00826EB0">
              <w:rPr>
                <w:rFonts w:ascii="Times New Roman" w:eastAsia="Times New Roman" w:hAnsi="Times New Roman" w:cs="Times New Roman"/>
                <w:color w:val="000000"/>
                <w:sz w:val="24"/>
              </w:rPr>
              <w:t>м (расстояние 3 – 4м) на оценку.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Учебная игра.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Корректировка техники выполнения упражнений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68-69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Подача мяча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ОРУ. ОРУ. Специальные беговые упражн</w:t>
            </w:r>
            <w:r w:rsidR="00826EB0">
              <w:rPr>
                <w:rFonts w:ascii="Times New Roman" w:eastAsia="Times New Roman" w:hAnsi="Times New Roman" w:cs="Times New Roman"/>
                <w:sz w:val="24"/>
              </w:rPr>
              <w:t xml:space="preserve">ения. Нижняя прямая подача мяча. </w:t>
            </w:r>
            <w:proofErr w:type="gramStart"/>
            <w:r w:rsidR="00826EB0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одача через сетку из – за лицевой линии.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Прием и передача мяча. 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Учебная игра.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Корректировка техники выполнения упражнений Дозировка</w:t>
            </w:r>
          </w:p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70 -71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826E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Нападающий удар 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 w:rsidP="00826E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ОРУ. Верхняя прямая и нижняя подача. Развитие координационных способностей</w:t>
            </w:r>
            <w:r w:rsidR="00826EB0">
              <w:rPr>
                <w:rFonts w:ascii="Times New Roman" w:eastAsia="Times New Roman" w:hAnsi="Times New Roman" w:cs="Times New Roman"/>
                <w:sz w:val="24"/>
              </w:rPr>
              <w:t>. Н</w:t>
            </w:r>
            <w:r>
              <w:rPr>
                <w:rFonts w:ascii="Times New Roman" w:eastAsia="Times New Roman" w:hAnsi="Times New Roman" w:cs="Times New Roman"/>
                <w:sz w:val="24"/>
              </w:rPr>
              <w:t>ападающий удар через сетку – с подбрасыванием мя</w:t>
            </w:r>
            <w:r w:rsidR="00826EB0">
              <w:rPr>
                <w:rFonts w:ascii="Times New Roman" w:eastAsia="Times New Roman" w:hAnsi="Times New Roman" w:cs="Times New Roman"/>
                <w:sz w:val="24"/>
              </w:rPr>
              <w:t xml:space="preserve">ча партнером на </w:t>
            </w:r>
            <w:proofErr w:type="spellStart"/>
            <w:r w:rsidR="00826EB0">
              <w:rPr>
                <w:rFonts w:ascii="Times New Roman" w:eastAsia="Times New Roman" w:hAnsi="Times New Roman" w:cs="Times New Roman"/>
                <w:sz w:val="24"/>
              </w:rPr>
              <w:t>оценку</w:t>
            </w:r>
            <w:proofErr w:type="gramStart"/>
            <w:r w:rsidR="00826EB0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чебная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демонстрировать технику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координационных способностей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на локальное развитие мышц туловища.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Прием и передача. 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Верхняя прямая и нижняя подача мяча. Учебная игра.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ind w:firstLine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Корректировка техники выполнения упражнений</w:t>
            </w:r>
          </w:p>
        </w:tc>
      </w:tr>
      <w:tr w:rsidR="00541DDD" w:rsidTr="00826EB0">
        <w:trPr>
          <w:trHeight w:val="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73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Тактика игры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ОРУ на ло</w:t>
            </w:r>
            <w:r w:rsidR="00826EB0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кальное развитие мышц.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Верхняя прямая и нижняя подача мяча. Тактика свободного нападения</w:t>
            </w:r>
            <w:r w:rsidR="00826EB0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оценку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 Позиционное нападение с изменением позиций</w:t>
            </w:r>
            <w:r w:rsidR="00826EB0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Учебная игра.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ind w:firstLine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Корректировка техники выполнения упражнений</w:t>
            </w:r>
          </w:p>
        </w:tc>
      </w:tr>
      <w:tr w:rsidR="00940E3B" w:rsidTr="00826EB0">
        <w:trPr>
          <w:trHeight w:val="1"/>
        </w:trPr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Баскетбол</w:t>
            </w:r>
          </w:p>
        </w:tc>
      </w:tr>
      <w:tr w:rsidR="00541DDD" w:rsidTr="00826EB0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Стойки и передвижения, повороты, остановки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Инструктаж по баскетболу. СУ. ОРУ с мячом. Специальные беговые упражнения</w:t>
            </w:r>
            <w:r w:rsidR="00826EB0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Повороты на месте без мяча. Повороты с мячом после остановки. Остановка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с мячом а) прыжком после ведения. Развитие координационных способн</w:t>
            </w:r>
            <w:r w:rsidR="00826EB0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остей. 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Уметь выполнять комбинации из освоенных элементов техники передвижений (перемещения в стойке, остановка, повороты)</w:t>
            </w:r>
          </w:p>
        </w:tc>
      </w:tr>
      <w:tr w:rsidR="00541DDD" w:rsidTr="00826EB0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75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Ловля и передача мяча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Комплекс упражнений в движении. СУ. Специальные беговые упражнения. Ловля и передача мяча двумя руками от груди и одной рукой от плеча на м</w:t>
            </w:r>
            <w:r w:rsidR="00826EB0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есте на оценку.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выполнять различные варианты передачи мяча</w:t>
            </w:r>
          </w:p>
        </w:tc>
      </w:tr>
      <w:tr w:rsidR="00541DDD" w:rsidTr="00826EB0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мяча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Упражнения для рук и плечевого пояса. Комплекс ОРУ № 3 – на осанку. Варианты ловли и передачи мяча. Ведение мяча с изменением направления; ведение мяч</w:t>
            </w:r>
            <w:r w:rsidR="00826EB0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а с изменением скорости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 Учебная игра.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Корректировка движений при ловле и передаче мяча</w:t>
            </w:r>
          </w:p>
        </w:tc>
      </w:tr>
      <w:tr w:rsidR="00541DDD" w:rsidTr="00826EB0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Бросок мяча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826E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ОРУ с мячом.  СУ.</w:t>
            </w:r>
            <w:r w:rsidR="00541DD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Броски одной и двумя руками с места и в прыжке; бросок в движении после ловли мяча; бросок в движении одной рукой от плеча после веде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ния на оценку</w:t>
            </w:r>
            <w:r w:rsidR="00541DD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 Учебная игра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выполнять ведение мяча в движении</w:t>
            </w:r>
          </w:p>
        </w:tc>
      </w:tr>
      <w:tr w:rsidR="00541DDD" w:rsidTr="00826EB0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Бросок мяча в движении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ОРУ в движении. Специальные беговые упражнения.  Варианты ведения мяча. Варианты ловли и передачи мяча. Бросок на точность и быстроту в движении одной рукой от плеча после ведения в прыжке из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щита. Учебная игра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DDD" w:rsidRDefault="00541D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40E3B" w:rsidTr="00826EB0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940E3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IV четверть-24ч</w:t>
            </w:r>
          </w:p>
          <w:p w:rsidR="00940E3B" w:rsidRDefault="0037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Легкая атлетика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40E3B" w:rsidRDefault="003721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Длительный бег</w:t>
            </w:r>
          </w:p>
        </w:tc>
      </w:tr>
      <w:tr w:rsidR="008C2ED2" w:rsidTr="00826EB0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80-81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Преодоление препятствий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 w:rsidP="00C11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Инструктаж по ТБ по л/а. Комплекс ОРУ. СУ. Специальные беговые упражнения. Бег по пересеченной местности с преодолением препятствий</w:t>
            </w:r>
            <w:r w:rsidR="00C11F37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оценку.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демонстрировать физические кондиции</w:t>
            </w:r>
          </w:p>
        </w:tc>
      </w:tr>
      <w:tr w:rsidR="008C2ED2" w:rsidTr="00826EB0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82-83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выносливости.</w:t>
            </w:r>
          </w:p>
          <w:p w:rsidR="008C2ED2" w:rsidRDefault="008C2ED2">
            <w:pPr>
              <w:spacing w:after="0" w:line="240" w:lineRule="auto"/>
              <w:jc w:val="center"/>
            </w:pP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 w:rsidP="00C11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 в движении. Специальные б</w:t>
            </w:r>
            <w:r w:rsidR="00C11F37">
              <w:rPr>
                <w:rFonts w:ascii="Times New Roman" w:eastAsia="Times New Roman" w:hAnsi="Times New Roman" w:cs="Times New Roman"/>
                <w:sz w:val="24"/>
              </w:rPr>
              <w:t xml:space="preserve">еговые упражнения.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Переменный бег на отрезках: 500 м (бег) -  200 – 100 м (ходьба). 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Корректировка техники бега</w:t>
            </w:r>
          </w:p>
        </w:tc>
      </w:tr>
      <w:tr w:rsidR="008C2ED2" w:rsidTr="00826EB0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84-85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Переменный бег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 w:rsidP="00C11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в движении. СУ. Специальные беговые упражнения.  </w:t>
            </w:r>
            <w:r w:rsidR="00C11F37">
              <w:rPr>
                <w:rFonts w:ascii="Times New Roman" w:eastAsia="Times New Roman" w:hAnsi="Times New Roman" w:cs="Times New Roman"/>
                <w:sz w:val="24"/>
              </w:rPr>
              <w:t xml:space="preserve">Бег с низкого старта в гору на оценку.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Переменный бег – 10 – 15 минут. 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демонстрировать физические кондиции</w:t>
            </w:r>
          </w:p>
        </w:tc>
      </w:tr>
      <w:tr w:rsidR="008C2ED2" w:rsidTr="00826EB0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86-87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Кроссовая подготовка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 w:rsidP="00C11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в движении. СУ.  Специальные беговые упражнения. Бег в равномерном темпе до 20 минут – юноши, до 15 минут – девушки. 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демонстрировать физические кондиции</w:t>
            </w:r>
          </w:p>
        </w:tc>
      </w:tr>
      <w:tr w:rsidR="008C2ED2" w:rsidTr="00826EB0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силовой выносливости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 w:rsidP="00C11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в движении. Преодоление полосы препятствий с использованием бега, ходьбы, прыжков, передвижения в висе на руках (юноши), лазанием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перелезанием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Бег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1000 метров – на результат.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2ED2" w:rsidRDefault="008C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Тестирование бега на 1000 метров.</w:t>
            </w:r>
          </w:p>
          <w:p w:rsidR="008C2ED2" w:rsidRDefault="008C2ED2">
            <w:pPr>
              <w:spacing w:after="0" w:line="240" w:lineRule="auto"/>
              <w:jc w:val="center"/>
            </w:pPr>
          </w:p>
        </w:tc>
      </w:tr>
      <w:tr w:rsidR="008C2ED2" w:rsidTr="00826EB0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89-90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Гладкий бег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 w:rsidP="00C11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в движении. СУ. Специальные </w:t>
            </w:r>
            <w:r w:rsidR="00C11F37">
              <w:rPr>
                <w:rFonts w:ascii="Times New Roman" w:eastAsia="Times New Roman" w:hAnsi="Times New Roman" w:cs="Times New Roman"/>
                <w:sz w:val="24"/>
              </w:rPr>
              <w:t>беговые упражнения.  Бег 1500 м</w:t>
            </w:r>
            <w:r>
              <w:rPr>
                <w:rFonts w:ascii="Times New Roman" w:eastAsia="Times New Roman" w:hAnsi="Times New Roman" w:cs="Times New Roman"/>
                <w:sz w:val="24"/>
              </w:rPr>
              <w:t>. История отечественного спорта.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Демонстрировать технику гладкого бега по стадиону</w:t>
            </w:r>
          </w:p>
        </w:tc>
      </w:tr>
      <w:tr w:rsidR="00940E3B" w:rsidTr="00826EB0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940E3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Спринтерский бег</w:t>
            </w:r>
          </w:p>
        </w:tc>
      </w:tr>
      <w:tr w:rsidR="008C2ED2" w:rsidTr="00826EB0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скоростных способностей. Стартовый разгон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C11F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Комплекс ОРУ. СУ. </w:t>
            </w:r>
            <w:r w:rsidR="008C2ED2">
              <w:rPr>
                <w:rFonts w:ascii="Times New Roman" w:eastAsia="Times New Roman" w:hAnsi="Times New Roman" w:cs="Times New Roman"/>
                <w:sz w:val="24"/>
              </w:rPr>
              <w:t>Специальные беговые упражнения. Бег с максимальной скоростью 2 – 3 х 70 ме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тров.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демонстрировать</w:t>
            </w:r>
          </w:p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Стартовый разгон в беге на короткие дистанции</w:t>
            </w:r>
          </w:p>
        </w:tc>
      </w:tr>
      <w:tr w:rsidR="008C2ED2" w:rsidTr="00826EB0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92-93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Высокий старт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 в движении. СУ. Специальные беговые упражнения. Высокий старт и стартовый разгон от 30 до 40 метров. Бег со старта в гору 3-4 х 20 – 30 метров.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демонстрировать технику низкого старта</w:t>
            </w:r>
          </w:p>
        </w:tc>
      </w:tr>
      <w:tr w:rsidR="008C2ED2" w:rsidTr="00826EB0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Финальное усилие. Эстафетный бег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 в движении. СУ. Специальные беговые упражнения. Бег с ускорением 2 – 3 серии по 30 – 50 метров.  Эстафетный бег.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 w:rsidP="00C11F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демонстрировать фин</w:t>
            </w:r>
            <w:r w:rsidR="00C11F37">
              <w:rPr>
                <w:rFonts w:ascii="Times New Roman" w:eastAsia="Times New Roman" w:hAnsi="Times New Roman" w:cs="Times New Roman"/>
                <w:sz w:val="24"/>
              </w:rPr>
              <w:t>альное усилие в эстафетном беге</w:t>
            </w:r>
          </w:p>
        </w:tc>
      </w:tr>
      <w:tr w:rsidR="008C2ED2" w:rsidTr="00826EB0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скоростных способностей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 в движении. СУ. Специальные беговые упражнения. Бег со старта с гандикапом 1 -2 х 30 – 60 метров.  Бег 60 метров – на результат.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C2ED2" w:rsidTr="00826EB0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скоростной выносливости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 в движении. СУ. Специальн</w:t>
            </w:r>
            <w:r w:rsidR="00C11F37">
              <w:rPr>
                <w:rFonts w:ascii="Times New Roman" w:eastAsia="Times New Roman" w:hAnsi="Times New Roman" w:cs="Times New Roman"/>
                <w:sz w:val="24"/>
              </w:rPr>
              <w:t xml:space="preserve">ые беговые упражнения.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Выполнять в среднем темпе сериями по 10 – 20 сек.</w:t>
            </w:r>
            <w:r w:rsidR="00C11F3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2 х 200м (мальчики – 46 с, девочки – 50 с). Учебная игра. </w:t>
            </w: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40E3B" w:rsidTr="00826EB0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940E3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метание</w:t>
            </w:r>
          </w:p>
        </w:tc>
      </w:tr>
      <w:tr w:rsidR="008C2ED2" w:rsidTr="00826EB0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97-98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скоростно-силовых способностей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 с теннисным мячом комплекс.  Специальные беговые упражне</w:t>
            </w:r>
            <w:r w:rsidR="00C11F37">
              <w:rPr>
                <w:rFonts w:ascii="Times New Roman" w:eastAsia="Times New Roman" w:hAnsi="Times New Roman" w:cs="Times New Roman"/>
                <w:sz w:val="24"/>
              </w:rPr>
              <w:t>ния.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Броски и толчки набивных мячей: юноши</w:t>
            </w:r>
            <w:r w:rsidR="00C11F37">
              <w:rPr>
                <w:rFonts w:ascii="Times New Roman" w:eastAsia="Times New Roman" w:hAnsi="Times New Roman" w:cs="Times New Roman"/>
                <w:sz w:val="24"/>
              </w:rPr>
              <w:t xml:space="preserve"> – до 2 кг, девушки – до 1 кг</w:t>
            </w:r>
            <w:r>
              <w:rPr>
                <w:rFonts w:ascii="Times New Roman" w:eastAsia="Times New Roman" w:hAnsi="Times New Roman" w:cs="Times New Roman"/>
                <w:sz w:val="24"/>
              </w:rPr>
              <w:t>. Метание т/мяча на дальность отскока от стены с места и с шага</w:t>
            </w:r>
            <w:r w:rsidR="00C11F37">
              <w:rPr>
                <w:rFonts w:ascii="Times New Roman" w:eastAsia="Times New Roman" w:hAnsi="Times New Roman" w:cs="Times New Roman"/>
                <w:sz w:val="24"/>
              </w:rPr>
              <w:t xml:space="preserve"> на оценку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демонстрировать отведение руки для замаха</w:t>
            </w:r>
          </w:p>
        </w:tc>
      </w:tr>
      <w:tr w:rsidR="008C2ED2" w:rsidTr="00826EB0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мяча  на дальность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для рук и плечевого пояса в ходьбе. СУ.  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демонстрировать финальное усилие</w:t>
            </w:r>
          </w:p>
        </w:tc>
      </w:tr>
      <w:tr w:rsidR="008C2ED2" w:rsidTr="00826EB0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мяча  на дальность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 для рук и плечевого пояса в ходьбе. СУ.  Специальные беговые упражнения. Метание теннисного мяча с 4 – 5 шагов разбега на дальность</w:t>
            </w:r>
            <w:r w:rsidR="00C11F37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демонстрировать технику в целом</w:t>
            </w:r>
          </w:p>
        </w:tc>
      </w:tr>
      <w:tr w:rsidR="00940E3B" w:rsidTr="00826EB0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940E3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прыжки</w:t>
            </w:r>
          </w:p>
        </w:tc>
      </w:tr>
      <w:tr w:rsidR="008C2ED2" w:rsidTr="00826EB0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силовых и координационных способностей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  <w:r w:rsidR="00C11F37">
              <w:rPr>
                <w:rFonts w:ascii="Times New Roman" w:eastAsia="Times New Roman" w:hAnsi="Times New Roman" w:cs="Times New Roman"/>
                <w:sz w:val="24"/>
              </w:rPr>
              <w:t xml:space="preserve"> с набивными мячами (до 1 кг).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Прыжки в длину с места – на результат. Прыжок через преп</w:t>
            </w:r>
            <w:r w:rsidR="00C11F37">
              <w:rPr>
                <w:rFonts w:ascii="Times New Roman" w:eastAsia="Times New Roman" w:hAnsi="Times New Roman" w:cs="Times New Roman"/>
                <w:sz w:val="24"/>
              </w:rPr>
              <w:t>ятствие (с 5 -7 беговых шагов)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 с целью отработки движения ног вперед.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демонстрировать технику прыжка в длину с места.</w:t>
            </w:r>
          </w:p>
        </w:tc>
      </w:tr>
      <w:tr w:rsidR="008C2ED2" w:rsidTr="00826EB0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Прыжок в длину 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разбега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ОРУ в движении. Специальные беговые упражнения.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Прыжки в длину с 11 – 13 шагов разбега. Подведение итогов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ED2" w:rsidRDefault="008C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2ED2" w:rsidRDefault="008C2ED2">
            <w:pPr>
              <w:spacing w:after="0" w:line="240" w:lineRule="auto"/>
            </w:pPr>
          </w:p>
        </w:tc>
      </w:tr>
    </w:tbl>
    <w:p w:rsidR="003721F7" w:rsidRDefault="003721F7">
      <w:pPr>
        <w:rPr>
          <w:rFonts w:ascii="Calibri" w:eastAsia="Calibri" w:hAnsi="Calibri" w:cs="Calibri"/>
          <w:sz w:val="24"/>
        </w:rPr>
        <w:sectPr w:rsidR="003721F7" w:rsidSect="00541DDD">
          <w:pgSz w:w="16838" w:h="11906" w:orient="landscape"/>
          <w:pgMar w:top="568" w:right="284" w:bottom="851" w:left="1134" w:header="709" w:footer="709" w:gutter="0"/>
          <w:cols w:space="708"/>
          <w:docGrid w:linePitch="360"/>
        </w:sectPr>
      </w:pPr>
    </w:p>
    <w:p w:rsidR="003721F7" w:rsidRDefault="003721F7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940E3B" w:rsidRDefault="00940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40E3B" w:rsidRDefault="00372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Приложение</w:t>
      </w:r>
    </w:p>
    <w:p w:rsidR="00940E3B" w:rsidRDefault="00372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Контрольно-измерительные материалы: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0"/>
        <w:gridCol w:w="6670"/>
      </w:tblGrid>
      <w:tr w:rsidR="00940E3B">
        <w:trPr>
          <w:trHeight w:val="359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Вид работы.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Тема.</w:t>
            </w:r>
          </w:p>
        </w:tc>
      </w:tr>
      <w:tr w:rsidR="00940E3B">
        <w:trPr>
          <w:trHeight w:val="359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 результат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Прыжок в длину с места</w:t>
            </w:r>
          </w:p>
        </w:tc>
      </w:tr>
      <w:tr w:rsidR="00940E3B">
        <w:trPr>
          <w:trHeight w:val="359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 результат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Бег 30 м. с высокого старта</w:t>
            </w:r>
          </w:p>
        </w:tc>
      </w:tr>
      <w:tr w:rsidR="00940E3B">
        <w:trPr>
          <w:trHeight w:val="379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 результат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Бросок набивного мяча </w:t>
            </w:r>
          </w:p>
        </w:tc>
      </w:tr>
      <w:tr w:rsidR="00940E3B">
        <w:trPr>
          <w:trHeight w:val="379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 результат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Прохождение дистанции 500 м</w:t>
            </w:r>
          </w:p>
        </w:tc>
      </w:tr>
    </w:tbl>
    <w:p w:rsidR="00940E3B" w:rsidRDefault="00940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40E3B" w:rsidRDefault="003721F7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5.2 Уровень физической подготовленности 7  класс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1"/>
        <w:gridCol w:w="870"/>
        <w:gridCol w:w="1171"/>
        <w:gridCol w:w="1267"/>
        <w:gridCol w:w="1598"/>
        <w:gridCol w:w="1662"/>
        <w:gridCol w:w="957"/>
      </w:tblGrid>
      <w:tr w:rsidR="00940E3B" w:rsidTr="003721F7">
        <w:trPr>
          <w:trHeight w:val="70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Упражнения</w:t>
            </w:r>
          </w:p>
        </w:tc>
        <w:tc>
          <w:tcPr>
            <w:tcW w:w="7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 класс</w:t>
            </w:r>
          </w:p>
        </w:tc>
      </w:tr>
      <w:tr w:rsidR="00940E3B" w:rsidTr="003721F7">
        <w:trPr>
          <w:trHeight w:val="70"/>
        </w:trPr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940E3B" w:rsidP="003721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мальчики</w:t>
            </w:r>
          </w:p>
        </w:tc>
        <w:tc>
          <w:tcPr>
            <w:tcW w:w="4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девочки</w:t>
            </w:r>
          </w:p>
        </w:tc>
      </w:tr>
      <w:tr w:rsidR="00940E3B" w:rsidTr="003721F7">
        <w:trPr>
          <w:trHeight w:val="70"/>
        </w:trPr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940E3B" w:rsidP="003721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940E3B" w:rsidTr="003721F7">
        <w:trPr>
          <w:trHeight w:val="7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Pr="00ED3F0A" w:rsidRDefault="003721F7" w:rsidP="003721F7">
            <w:pPr>
              <w:tabs>
                <w:tab w:val="left" w:pos="11835"/>
              </w:tabs>
              <w:spacing w:after="0" w:line="240" w:lineRule="auto"/>
              <w:rPr>
                <w:sz w:val="24"/>
                <w:szCs w:val="24"/>
              </w:rPr>
            </w:pPr>
            <w:r w:rsidRPr="00ED3F0A">
              <w:rPr>
                <w:rFonts w:ascii="Times New Roman" w:eastAsia="Times New Roman" w:hAnsi="Times New Roman" w:cs="Times New Roman"/>
                <w:sz w:val="24"/>
                <w:szCs w:val="24"/>
              </w:rPr>
              <w:t>1.Бег 60 м (с)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10.8</w:t>
            </w:r>
          </w:p>
        </w:tc>
      </w:tr>
      <w:tr w:rsidR="00940E3B" w:rsidTr="003721F7">
        <w:trPr>
          <w:trHeight w:val="7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Pr="00ED3F0A" w:rsidRDefault="003721F7" w:rsidP="003721F7">
            <w:pPr>
              <w:tabs>
                <w:tab w:val="left" w:pos="11835"/>
              </w:tabs>
              <w:spacing w:after="0" w:line="240" w:lineRule="auto"/>
              <w:rPr>
                <w:sz w:val="24"/>
                <w:szCs w:val="24"/>
              </w:rPr>
            </w:pPr>
            <w:r w:rsidRPr="00ED3F0A">
              <w:rPr>
                <w:rFonts w:ascii="Times New Roman" w:eastAsia="Times New Roman" w:hAnsi="Times New Roman" w:cs="Times New Roman"/>
                <w:sz w:val="24"/>
                <w:szCs w:val="24"/>
              </w:rPr>
              <w:t>2.Челночный бег 3х20 (с)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</w:t>
            </w:r>
          </w:p>
        </w:tc>
      </w:tr>
      <w:tr w:rsidR="00940E3B" w:rsidTr="003721F7">
        <w:trPr>
          <w:trHeight w:val="7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Pr="00ED3F0A" w:rsidRDefault="003721F7" w:rsidP="003721F7">
            <w:pPr>
              <w:tabs>
                <w:tab w:val="left" w:pos="11835"/>
              </w:tabs>
              <w:spacing w:after="0" w:line="240" w:lineRule="auto"/>
              <w:rPr>
                <w:sz w:val="24"/>
                <w:szCs w:val="24"/>
              </w:rPr>
            </w:pPr>
            <w:r w:rsidRPr="00ED3F0A">
              <w:rPr>
                <w:rFonts w:ascii="Times New Roman" w:eastAsia="Times New Roman" w:hAnsi="Times New Roman" w:cs="Times New Roman"/>
                <w:sz w:val="24"/>
                <w:szCs w:val="24"/>
              </w:rPr>
              <w:t>3. Кросс 300м (</w:t>
            </w:r>
            <w:proofErr w:type="spellStart"/>
            <w:r w:rsidRPr="00ED3F0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Pr="00ED3F0A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D3F0A"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ED3F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1.05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1.10</w:t>
            </w:r>
          </w:p>
        </w:tc>
      </w:tr>
      <w:tr w:rsidR="00940E3B" w:rsidTr="003721F7">
        <w:trPr>
          <w:trHeight w:val="7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Pr="00ED3F0A" w:rsidRDefault="003721F7" w:rsidP="003721F7">
            <w:pPr>
              <w:tabs>
                <w:tab w:val="left" w:pos="11835"/>
              </w:tabs>
              <w:spacing w:after="0" w:line="240" w:lineRule="auto"/>
              <w:rPr>
                <w:sz w:val="24"/>
                <w:szCs w:val="24"/>
              </w:rPr>
            </w:pPr>
            <w:r w:rsidRPr="00ED3F0A">
              <w:rPr>
                <w:rFonts w:ascii="Times New Roman" w:eastAsia="Times New Roman" w:hAnsi="Times New Roman" w:cs="Times New Roman"/>
                <w:sz w:val="24"/>
                <w:szCs w:val="24"/>
              </w:rPr>
              <w:t>4. Кросс 500 м (</w:t>
            </w:r>
            <w:proofErr w:type="spellStart"/>
            <w:r w:rsidRPr="00ED3F0A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Pr="00ED3F0A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ED3F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1.55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940E3B" w:rsidTr="003721F7">
        <w:trPr>
          <w:trHeight w:val="7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Pr="00ED3F0A" w:rsidRDefault="003721F7" w:rsidP="003721F7">
            <w:pPr>
              <w:tabs>
                <w:tab w:val="left" w:pos="11835"/>
              </w:tabs>
              <w:spacing w:after="0" w:line="240" w:lineRule="auto"/>
              <w:rPr>
                <w:sz w:val="24"/>
                <w:szCs w:val="24"/>
              </w:rPr>
            </w:pPr>
            <w:r w:rsidRPr="00ED3F0A">
              <w:rPr>
                <w:rFonts w:ascii="Times New Roman" w:eastAsia="Times New Roman" w:hAnsi="Times New Roman" w:cs="Times New Roman"/>
                <w:sz w:val="24"/>
                <w:szCs w:val="24"/>
              </w:rPr>
              <w:t>5. Прыжок в длину (</w:t>
            </w:r>
            <w:proofErr w:type="gramStart"/>
            <w:r w:rsidRPr="00ED3F0A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ED3F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380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300</w:t>
            </w:r>
          </w:p>
        </w:tc>
      </w:tr>
      <w:tr w:rsidR="003721F7" w:rsidTr="003721F7">
        <w:trPr>
          <w:trHeight w:val="7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Pr="00ED3F0A" w:rsidRDefault="003721F7" w:rsidP="003721F7">
            <w:pPr>
              <w:tabs>
                <w:tab w:val="left" w:pos="11835"/>
              </w:tabs>
              <w:spacing w:after="0" w:line="240" w:lineRule="auto"/>
              <w:rPr>
                <w:sz w:val="24"/>
                <w:szCs w:val="24"/>
              </w:rPr>
            </w:pPr>
            <w:r w:rsidRPr="00ED3F0A">
              <w:rPr>
                <w:rFonts w:ascii="Times New Roman" w:eastAsia="Times New Roman" w:hAnsi="Times New Roman" w:cs="Times New Roman"/>
                <w:sz w:val="24"/>
                <w:szCs w:val="24"/>
              </w:rPr>
              <w:t>6. Прыжок в высоту (</w:t>
            </w:r>
            <w:proofErr w:type="gramStart"/>
            <w:r w:rsidRPr="00ED3F0A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ED3F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</w:tr>
      <w:tr w:rsidR="003721F7" w:rsidTr="003721F7">
        <w:trPr>
          <w:trHeight w:val="7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Pr="00ED3F0A" w:rsidRDefault="003721F7" w:rsidP="003721F7">
            <w:pPr>
              <w:tabs>
                <w:tab w:val="left" w:pos="11835"/>
              </w:tabs>
              <w:spacing w:after="0" w:line="240" w:lineRule="auto"/>
              <w:rPr>
                <w:sz w:val="24"/>
                <w:szCs w:val="24"/>
              </w:rPr>
            </w:pPr>
            <w:r w:rsidRPr="00ED3F0A">
              <w:rPr>
                <w:rFonts w:ascii="Times New Roman" w:eastAsia="Times New Roman" w:hAnsi="Times New Roman" w:cs="Times New Roman"/>
                <w:sz w:val="24"/>
                <w:szCs w:val="24"/>
              </w:rPr>
              <w:t>7. Метание теннисного мяча (м)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</w:tr>
      <w:tr w:rsidR="003721F7" w:rsidTr="003721F7">
        <w:trPr>
          <w:trHeight w:val="7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Pr="00ED3F0A" w:rsidRDefault="003721F7" w:rsidP="003721F7">
            <w:pPr>
              <w:tabs>
                <w:tab w:val="left" w:pos="11835"/>
              </w:tabs>
              <w:spacing w:after="0" w:line="240" w:lineRule="auto"/>
              <w:rPr>
                <w:sz w:val="24"/>
                <w:szCs w:val="24"/>
              </w:rPr>
            </w:pPr>
            <w:r w:rsidRPr="00ED3F0A">
              <w:rPr>
                <w:rFonts w:ascii="Times New Roman" w:eastAsia="Times New Roman" w:hAnsi="Times New Roman" w:cs="Times New Roman"/>
                <w:sz w:val="24"/>
                <w:szCs w:val="24"/>
              </w:rPr>
              <w:t>8. Метание теннисного мяча на дальность отскока от стены (м)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</w:tr>
      <w:tr w:rsidR="003721F7" w:rsidTr="003721F7">
        <w:trPr>
          <w:trHeight w:val="86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Pr="00ED3F0A" w:rsidRDefault="003721F7" w:rsidP="003721F7">
            <w:pPr>
              <w:tabs>
                <w:tab w:val="left" w:pos="11835"/>
              </w:tabs>
              <w:spacing w:after="0" w:line="240" w:lineRule="auto"/>
              <w:rPr>
                <w:sz w:val="24"/>
                <w:szCs w:val="24"/>
              </w:rPr>
            </w:pPr>
            <w:r w:rsidRPr="00ED3F0A">
              <w:rPr>
                <w:rFonts w:ascii="Times New Roman" w:eastAsia="Times New Roman" w:hAnsi="Times New Roman" w:cs="Times New Roman"/>
                <w:sz w:val="24"/>
                <w:szCs w:val="24"/>
              </w:rPr>
              <w:t>9. Бег на выносливость в медленном темпе (мин)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3B" w:rsidRDefault="003721F7" w:rsidP="003721F7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</w:tbl>
    <w:p w:rsidR="00940E3B" w:rsidRDefault="00940E3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940E3B" w:rsidRDefault="00940E3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940E3B" w:rsidRDefault="00940E3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940E3B" w:rsidRDefault="00940E3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940E3B" w:rsidRDefault="00940E3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940E3B" w:rsidRDefault="00940E3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940E3B" w:rsidRDefault="00940E3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940E3B" w:rsidRDefault="00940E3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940E3B" w:rsidRDefault="00940E3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940E3B" w:rsidRDefault="00940E3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940E3B" w:rsidRDefault="003721F7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Список литературы.</w:t>
      </w:r>
    </w:p>
    <w:p w:rsidR="00940E3B" w:rsidRDefault="003721F7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Авилова С.А., Калинина Т.В. Игровые и рифмованные формы физических упражнений. Волгоград: Учитель, 2011.</w:t>
      </w:r>
    </w:p>
    <w:p w:rsidR="00940E3B" w:rsidRDefault="003721F7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Дмитриев А.А. Коррекционно-педагогическая работа по развитию двигательной сферы учащихся с нарушением интеллектуального развития. М., Воронеж, 2012.</w:t>
      </w:r>
    </w:p>
    <w:p w:rsidR="00940E3B" w:rsidRDefault="003721F7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Ефименко Н.Е. Театр физического развития и оздоровления детей дошкольного и младше школьного возраста. М., 2011.</w:t>
      </w:r>
    </w:p>
    <w:p w:rsidR="00940E3B" w:rsidRDefault="003721F7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Захарова Т.Н., Суровикина Т.Н. Формирование здорового образа жизни у младше школьников. Волгоград: Учитель, 2012.</w:t>
      </w:r>
    </w:p>
    <w:p w:rsidR="00940E3B" w:rsidRDefault="003721F7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Литвинова М.Ф. Русские народные подвижные игры. М.: Просвещение, 2010</w:t>
      </w:r>
    </w:p>
    <w:p w:rsidR="00940E3B" w:rsidRDefault="003721F7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Назаренко Л.Д. Оздоровительные основы физических упражнений.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Владос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пресс, 2009.</w:t>
      </w:r>
    </w:p>
    <w:p w:rsidR="00940E3B" w:rsidRDefault="003721F7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Черник Е.С. Физическая культура во вспомогательной школе. Учебная литература, 2012</w:t>
      </w:r>
    </w:p>
    <w:p w:rsidR="00940E3B" w:rsidRDefault="003721F7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Е.П. Пименов -  Пальчиковые игры. – Ростов - на - Дону «Феникс» 2011г.</w:t>
      </w:r>
    </w:p>
    <w:p w:rsidR="00940E3B" w:rsidRDefault="003721F7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Шапцева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Н.Н. Наш выбор – здоровье. Досуговая программа, разработки, рекомендации. Учитель, 2014.</w:t>
      </w:r>
    </w:p>
    <w:p w:rsidR="00940E3B" w:rsidRDefault="00940E3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940E3B" w:rsidRDefault="00940E3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940E3B" w:rsidRDefault="00940E3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940E3B" w:rsidRDefault="00940E3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940E3B" w:rsidRDefault="00940E3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940E3B" w:rsidRDefault="00940E3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940E3B" w:rsidRDefault="00940E3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940E3B" w:rsidRDefault="00940E3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940E3B" w:rsidRDefault="00940E3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940E3B" w:rsidRDefault="00940E3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940E3B" w:rsidRDefault="00940E3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940E3B" w:rsidRDefault="00940E3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940E3B" w:rsidRDefault="00940E3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940E3B" w:rsidRDefault="00940E3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940E3B" w:rsidRDefault="00940E3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940E3B" w:rsidRDefault="00940E3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940E3B" w:rsidRDefault="00940E3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940E3B" w:rsidRDefault="00940E3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940E3B" w:rsidRDefault="00940E3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940E3B" w:rsidRDefault="00940E3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940E3B" w:rsidRDefault="00940E3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940E3B" w:rsidRDefault="00940E3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940E3B" w:rsidRDefault="00940E3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940E3B" w:rsidRDefault="00940E3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940E3B" w:rsidRDefault="00940E3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940E3B" w:rsidRDefault="00940E3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940E3B" w:rsidRDefault="00940E3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940E3B" w:rsidRDefault="00940E3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940E3B" w:rsidRDefault="00940E3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940E3B" w:rsidRDefault="00940E3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940E3B" w:rsidRDefault="00940E3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940E3B" w:rsidRDefault="00940E3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940E3B" w:rsidRDefault="00940E3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940E3B" w:rsidRDefault="00940E3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940E3B" w:rsidRDefault="00940E3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940E3B" w:rsidRDefault="00940E3B">
      <w:pPr>
        <w:tabs>
          <w:tab w:val="left" w:pos="1080"/>
        </w:tabs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40E3B" w:rsidRDefault="00940E3B">
      <w:pPr>
        <w:tabs>
          <w:tab w:val="left" w:pos="1080"/>
        </w:tabs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40E3B" w:rsidRDefault="00940E3B">
      <w:pPr>
        <w:tabs>
          <w:tab w:val="left" w:pos="1080"/>
        </w:tabs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940E3B" w:rsidSect="003721F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B1F"/>
    <w:multiLevelType w:val="multilevel"/>
    <w:tmpl w:val="B17A02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C1675"/>
    <w:multiLevelType w:val="multilevel"/>
    <w:tmpl w:val="8B780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4B76B6"/>
    <w:multiLevelType w:val="multilevel"/>
    <w:tmpl w:val="113814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351DE"/>
    <w:multiLevelType w:val="multilevel"/>
    <w:tmpl w:val="09D21F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1A249F"/>
    <w:multiLevelType w:val="multilevel"/>
    <w:tmpl w:val="41A021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8C38CE"/>
    <w:multiLevelType w:val="multilevel"/>
    <w:tmpl w:val="DDBCE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F557AA"/>
    <w:multiLevelType w:val="multilevel"/>
    <w:tmpl w:val="AA0E50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610AF0"/>
    <w:multiLevelType w:val="multilevel"/>
    <w:tmpl w:val="8FD68F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9D6108"/>
    <w:multiLevelType w:val="multilevel"/>
    <w:tmpl w:val="84F4ED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37478C"/>
    <w:multiLevelType w:val="hybridMultilevel"/>
    <w:tmpl w:val="F092D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B5342"/>
    <w:multiLevelType w:val="multilevel"/>
    <w:tmpl w:val="89E0E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834D0A"/>
    <w:multiLevelType w:val="multilevel"/>
    <w:tmpl w:val="6DE8E0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096BC3"/>
    <w:multiLevelType w:val="hybridMultilevel"/>
    <w:tmpl w:val="C1CC5D7A"/>
    <w:lvl w:ilvl="0" w:tplc="D6C01C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D1B1CD8"/>
    <w:multiLevelType w:val="multilevel"/>
    <w:tmpl w:val="46FA75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1310FF"/>
    <w:multiLevelType w:val="multilevel"/>
    <w:tmpl w:val="617C46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4"/>
  </w:num>
  <w:num w:numId="5">
    <w:abstractNumId w:val="6"/>
  </w:num>
  <w:num w:numId="6">
    <w:abstractNumId w:val="8"/>
  </w:num>
  <w:num w:numId="7">
    <w:abstractNumId w:val="10"/>
  </w:num>
  <w:num w:numId="8">
    <w:abstractNumId w:val="7"/>
  </w:num>
  <w:num w:numId="9">
    <w:abstractNumId w:val="11"/>
  </w:num>
  <w:num w:numId="10">
    <w:abstractNumId w:val="4"/>
  </w:num>
  <w:num w:numId="11">
    <w:abstractNumId w:val="5"/>
  </w:num>
  <w:num w:numId="12">
    <w:abstractNumId w:val="0"/>
  </w:num>
  <w:num w:numId="13">
    <w:abstractNumId w:val="13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40E3B"/>
    <w:rsid w:val="003721F7"/>
    <w:rsid w:val="00392FA5"/>
    <w:rsid w:val="00541DDD"/>
    <w:rsid w:val="00826EB0"/>
    <w:rsid w:val="008605B2"/>
    <w:rsid w:val="00890CD2"/>
    <w:rsid w:val="008C2ED2"/>
    <w:rsid w:val="00940E3B"/>
    <w:rsid w:val="00B86D0D"/>
    <w:rsid w:val="00C11F37"/>
    <w:rsid w:val="00ED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B3830-E5CB-4E25-8ECF-CC819266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21</Pages>
  <Words>6757</Words>
  <Characters>38518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MASTER</cp:lastModifiedBy>
  <cp:revision>6</cp:revision>
  <cp:lastPrinted>2017-09-17T08:14:00Z</cp:lastPrinted>
  <dcterms:created xsi:type="dcterms:W3CDTF">2017-09-14T15:28:00Z</dcterms:created>
  <dcterms:modified xsi:type="dcterms:W3CDTF">2018-09-06T07:22:00Z</dcterms:modified>
</cp:coreProperties>
</file>