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EE" w:rsidRPr="000B55E4" w:rsidRDefault="00C639EE" w:rsidP="00C639E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B55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Формирование </w:t>
      </w:r>
      <w:proofErr w:type="spellStart"/>
      <w:r w:rsidRPr="000B55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метапредметных</w:t>
      </w:r>
      <w:proofErr w:type="spellEnd"/>
      <w:r w:rsidRPr="000B55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результатов при изучении предметов естественнонаучного и гуманитарного циклов</w:t>
      </w:r>
    </w:p>
    <w:p w:rsidR="00C639EE" w:rsidRPr="00083766" w:rsidRDefault="00443567" w:rsidP="00083766">
      <w:pPr>
        <w:tabs>
          <w:tab w:val="left" w:pos="1418"/>
          <w:tab w:val="left" w:pos="5245"/>
        </w:tabs>
        <w:spacing w:after="0" w:line="240" w:lineRule="auto"/>
        <w:ind w:firstLine="467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3766">
        <w:rPr>
          <w:rFonts w:ascii="Times New Roman" w:hAnsi="Times New Roman" w:cs="Times New Roman"/>
          <w:i/>
          <w:sz w:val="24"/>
          <w:szCs w:val="24"/>
        </w:rPr>
        <w:t>Тихонова В.Г.</w:t>
      </w:r>
      <w:r w:rsidR="0015622A" w:rsidRPr="00083766">
        <w:rPr>
          <w:rFonts w:ascii="Times New Roman" w:hAnsi="Times New Roman" w:cs="Times New Roman"/>
          <w:i/>
          <w:sz w:val="24"/>
          <w:szCs w:val="24"/>
        </w:rPr>
        <w:t>,</w:t>
      </w:r>
    </w:p>
    <w:p w:rsidR="000B55E4" w:rsidRDefault="00083766" w:rsidP="00083766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7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083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5E4" w:rsidRPr="00083766">
        <w:rPr>
          <w:rFonts w:ascii="Times New Roman" w:hAnsi="Times New Roman" w:cs="Times New Roman"/>
          <w:i/>
          <w:sz w:val="24"/>
          <w:szCs w:val="24"/>
        </w:rPr>
        <w:t>МБОУ «С</w:t>
      </w:r>
      <w:r w:rsidRPr="00083766">
        <w:rPr>
          <w:rFonts w:ascii="Times New Roman" w:hAnsi="Times New Roman" w:cs="Times New Roman"/>
          <w:i/>
          <w:sz w:val="24"/>
          <w:szCs w:val="24"/>
        </w:rPr>
        <w:t>редняя общеобразовательная школа</w:t>
      </w:r>
      <w:r w:rsidR="000B55E4" w:rsidRPr="00083766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Pr="00083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5E4" w:rsidRPr="00083766">
        <w:rPr>
          <w:rFonts w:ascii="Times New Roman" w:hAnsi="Times New Roman" w:cs="Times New Roman"/>
          <w:i/>
          <w:sz w:val="24"/>
          <w:szCs w:val="24"/>
        </w:rPr>
        <w:t xml:space="preserve">64» </w:t>
      </w:r>
    </w:p>
    <w:p w:rsidR="00083766" w:rsidRDefault="00083766" w:rsidP="00083766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766" w:rsidRPr="00083766" w:rsidRDefault="00083766" w:rsidP="00083766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138A" w:rsidRDefault="009B138A" w:rsidP="00083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 соответствии с ФГОС,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результаты, формируемые предметом </w:t>
      </w:r>
      <w:r w:rsidRPr="009B138A">
        <w:rPr>
          <w:rFonts w:ascii="Times New Roman" w:eastAsia="Times New Roman" w:hAnsi="Times New Roman" w:cs="Times New Roman"/>
          <w:sz w:val="28"/>
          <w:szCs w:val="28"/>
        </w:rPr>
        <w:t>систематизир</w:t>
      </w:r>
      <w:r w:rsidR="007E69C8">
        <w:rPr>
          <w:rFonts w:ascii="Times New Roman" w:hAnsi="Times New Roman" w:cs="Times New Roman"/>
          <w:sz w:val="28"/>
          <w:szCs w:val="28"/>
        </w:rPr>
        <w:t>уются</w:t>
      </w:r>
      <w:proofErr w:type="gramEnd"/>
      <w:r w:rsidR="007E69C8">
        <w:rPr>
          <w:rFonts w:ascii="Times New Roman" w:hAnsi="Times New Roman" w:cs="Times New Roman"/>
          <w:sz w:val="28"/>
          <w:szCs w:val="28"/>
        </w:rPr>
        <w:t xml:space="preserve">  по трем видам</w:t>
      </w:r>
      <w:r w:rsidRPr="009B138A">
        <w:rPr>
          <w:rFonts w:ascii="Times New Roman" w:eastAsia="Times New Roman" w:hAnsi="Times New Roman" w:cs="Times New Roman"/>
          <w:sz w:val="28"/>
          <w:szCs w:val="28"/>
        </w:rPr>
        <w:t xml:space="preserve">: личностным, </w:t>
      </w:r>
      <w:proofErr w:type="spellStart"/>
      <w:r w:rsidRPr="009B138A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9B138A">
        <w:rPr>
          <w:rFonts w:ascii="Times New Roman" w:eastAsia="Times New Roman" w:hAnsi="Times New Roman" w:cs="Times New Roman"/>
          <w:sz w:val="28"/>
          <w:szCs w:val="28"/>
        </w:rPr>
        <w:t>, предметным.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C8">
        <w:rPr>
          <w:rFonts w:ascii="Times New Roman" w:hAnsi="Times New Roman" w:cs="Times New Roman"/>
          <w:sz w:val="28"/>
          <w:szCs w:val="28"/>
        </w:rPr>
        <w:t xml:space="preserve"> Учителю на уроках необходимо учитывать все факторы, способы, </w:t>
      </w:r>
      <w:r w:rsidR="001C424C">
        <w:rPr>
          <w:rFonts w:ascii="Times New Roman" w:hAnsi="Times New Roman" w:cs="Times New Roman"/>
          <w:sz w:val="28"/>
          <w:szCs w:val="28"/>
        </w:rPr>
        <w:t>приемы, формы,</w:t>
      </w:r>
      <w:r w:rsidR="007E69C8">
        <w:rPr>
          <w:rFonts w:ascii="Times New Roman" w:hAnsi="Times New Roman" w:cs="Times New Roman"/>
          <w:sz w:val="28"/>
          <w:szCs w:val="28"/>
        </w:rPr>
        <w:t xml:space="preserve"> методы достижения всех трех видов результатов. Как правило, все результаты, которые </w:t>
      </w:r>
      <w:proofErr w:type="gramStart"/>
      <w:r w:rsidR="007E69C8">
        <w:rPr>
          <w:rFonts w:ascii="Times New Roman" w:hAnsi="Times New Roman" w:cs="Times New Roman"/>
          <w:sz w:val="28"/>
          <w:szCs w:val="28"/>
        </w:rPr>
        <w:t>желает достичь учитель в процес</w:t>
      </w:r>
      <w:r w:rsidR="000363BA">
        <w:rPr>
          <w:rFonts w:ascii="Times New Roman" w:hAnsi="Times New Roman" w:cs="Times New Roman"/>
          <w:sz w:val="28"/>
          <w:szCs w:val="28"/>
        </w:rPr>
        <w:t>се обучения школьников указыва</w:t>
      </w:r>
      <w:r w:rsidR="007E69C8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="007E69C8">
        <w:rPr>
          <w:rFonts w:ascii="Times New Roman" w:hAnsi="Times New Roman" w:cs="Times New Roman"/>
          <w:sz w:val="28"/>
          <w:szCs w:val="28"/>
        </w:rPr>
        <w:t xml:space="preserve"> в рабочих программах как гуманитарного, так и естественнонаучного циклов. Немаловажную роль </w:t>
      </w:r>
      <w:r w:rsidR="00106273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7E69C8">
        <w:rPr>
          <w:rFonts w:ascii="Times New Roman" w:hAnsi="Times New Roman" w:cs="Times New Roman"/>
          <w:sz w:val="28"/>
          <w:szCs w:val="28"/>
        </w:rPr>
        <w:t xml:space="preserve">играет развитие </w:t>
      </w:r>
      <w:proofErr w:type="spellStart"/>
      <w:r w:rsidR="007E69C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E69C8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467D35" w:rsidRDefault="00467D35" w:rsidP="00083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</w:t>
      </w:r>
      <w:proofErr w:type="spellStart"/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метапредметность</w:t>
      </w:r>
      <w:proofErr w:type="spellEnd"/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имеет несколько смыслов.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аще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оно употребляется в значении – «объем</w:t>
      </w:r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который формируется и используется не в процессе преподавания какого-то определенного школьного предмета, а в ходе всего обучения</w:t>
      </w:r>
      <w:r w:rsidR="00BA0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необходимы для </w:t>
      </w:r>
      <w:proofErr w:type="gramStart"/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proofErr w:type="gramEnd"/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образовательных задач, так и различных жизненных ситуаций</w:t>
      </w:r>
      <w:r w:rsidR="00DD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[7]</w:t>
      </w:r>
      <w:r w:rsidRPr="0046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32A9" w:rsidRDefault="000932A9" w:rsidP="000837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часто путают понятия «</w:t>
      </w:r>
      <w:proofErr w:type="spellStart"/>
      <w:r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метапредметный</w:t>
      </w:r>
      <w:proofErr w:type="spellEnd"/>
      <w:r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межпредметный</w:t>
      </w:r>
      <w:proofErr w:type="spellEnd"/>
      <w:r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932A9" w:rsidRPr="008820C4" w:rsidRDefault="000656B7" w:rsidP="0008376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область пересечения двух 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школьных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предметов</w:t>
      </w:r>
      <w:r w:rsidR="00DD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[8]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вышесказанным </w:t>
      </w:r>
      <w:r w:rsidR="00D45ADA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</w:t>
      </w:r>
      <w:r w:rsidR="000932A9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5ADA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="00D45ADA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="00D45ADA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результатов на примере интегрированного урока по химии, биологии и литературе на тему: </w:t>
      </w:r>
      <w:r w:rsidR="001916C9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A4944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Стресс в различных </w:t>
      </w:r>
      <w:r w:rsidR="001916C9"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жизненных ситуациях». </w:t>
      </w:r>
    </w:p>
    <w:p w:rsidR="00FC0AF2" w:rsidRPr="008820C4" w:rsidRDefault="00FC0AF2" w:rsidP="000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proofErr w:type="spellStart"/>
      <w:r w:rsidRPr="008820C4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8820C4">
        <w:rPr>
          <w:rFonts w:ascii="Times New Roman" w:hAnsi="Times New Roman" w:cs="Times New Roman"/>
          <w:bCs/>
          <w:sz w:val="28"/>
          <w:szCs w:val="28"/>
        </w:rPr>
        <w:t xml:space="preserve"> результаты</w:t>
      </w:r>
      <w:r w:rsidR="00B01092">
        <w:rPr>
          <w:rFonts w:ascii="Times New Roman" w:hAnsi="Times New Roman" w:cs="Times New Roman"/>
          <w:bCs/>
          <w:sz w:val="28"/>
          <w:szCs w:val="28"/>
        </w:rPr>
        <w:t xml:space="preserve"> урока</w:t>
      </w:r>
      <w:r w:rsidRPr="008820C4">
        <w:rPr>
          <w:rFonts w:ascii="Times New Roman" w:hAnsi="Times New Roman" w:cs="Times New Roman"/>
          <w:bCs/>
          <w:sz w:val="28"/>
          <w:szCs w:val="28"/>
        </w:rPr>
        <w:t>:</w:t>
      </w:r>
    </w:p>
    <w:p w:rsidR="00FC0AF2" w:rsidRPr="008820C4" w:rsidRDefault="00FC0AF2" w:rsidP="00083766">
      <w:pPr>
        <w:widowControl w:val="0"/>
        <w:numPr>
          <w:ilvl w:val="0"/>
          <w:numId w:val="2"/>
        </w:numPr>
        <w:tabs>
          <w:tab w:val="clear" w:pos="720"/>
          <w:tab w:val="num" w:pos="-25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C0AF2" w:rsidRPr="008820C4" w:rsidRDefault="00FC0AF2" w:rsidP="00083766">
      <w:pPr>
        <w:widowControl w:val="0"/>
        <w:numPr>
          <w:ilvl w:val="0"/>
          <w:numId w:val="2"/>
        </w:numPr>
        <w:tabs>
          <w:tab w:val="clear" w:pos="720"/>
          <w:tab w:val="num" w:pos="-25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>умение работать индивидуально и в группе;</w:t>
      </w:r>
    </w:p>
    <w:p w:rsidR="00FC0AF2" w:rsidRPr="008820C4" w:rsidRDefault="00FC0AF2" w:rsidP="00083766">
      <w:pPr>
        <w:widowControl w:val="0"/>
        <w:numPr>
          <w:ilvl w:val="0"/>
          <w:numId w:val="2"/>
        </w:numPr>
        <w:tabs>
          <w:tab w:val="clear" w:pos="720"/>
          <w:tab w:val="num" w:pos="-25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>умение работать с разными источниками  информации;</w:t>
      </w:r>
    </w:p>
    <w:p w:rsidR="00FC0AF2" w:rsidRPr="008820C4" w:rsidRDefault="00FC0AF2" w:rsidP="00083766">
      <w:pPr>
        <w:widowControl w:val="0"/>
        <w:numPr>
          <w:ilvl w:val="0"/>
          <w:numId w:val="2"/>
        </w:numPr>
        <w:tabs>
          <w:tab w:val="clear" w:pos="720"/>
          <w:tab w:val="num" w:pos="-25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820C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8820C4">
        <w:rPr>
          <w:rFonts w:ascii="Times New Roman" w:hAnsi="Times New Roman" w:cs="Times New Roman"/>
          <w:sz w:val="28"/>
          <w:szCs w:val="28"/>
        </w:rPr>
        <w:t xml:space="preserve">, умозаключение и делать выводы; </w:t>
      </w:r>
    </w:p>
    <w:p w:rsidR="00FC0AF2" w:rsidRPr="008820C4" w:rsidRDefault="00FC0AF2" w:rsidP="00083766">
      <w:pPr>
        <w:widowControl w:val="0"/>
        <w:numPr>
          <w:ilvl w:val="0"/>
          <w:numId w:val="2"/>
        </w:numPr>
        <w:tabs>
          <w:tab w:val="clear" w:pos="720"/>
          <w:tab w:val="num" w:pos="-25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самооценки.</w:t>
      </w:r>
    </w:p>
    <w:p w:rsidR="002912E1" w:rsidRPr="008820C4" w:rsidRDefault="002912E1" w:rsidP="000837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20C4">
        <w:rPr>
          <w:rFonts w:ascii="Times New Roman" w:hAnsi="Times New Roman" w:cs="Times New Roman"/>
          <w:bCs/>
          <w:color w:val="000000"/>
          <w:sz w:val="28"/>
          <w:szCs w:val="28"/>
        </w:rPr>
        <w:t>Цель урока: Выяснить, как влияет стресс на поведение главных героев  повести В. Распутина «Живи и помни»</w:t>
      </w:r>
    </w:p>
    <w:p w:rsidR="002912E1" w:rsidRPr="008820C4" w:rsidRDefault="00083766" w:rsidP="000837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2E1" w:rsidRPr="008820C4">
        <w:rPr>
          <w:rFonts w:ascii="Times New Roman" w:hAnsi="Times New Roman" w:cs="Times New Roman"/>
          <w:sz w:val="28"/>
          <w:szCs w:val="28"/>
        </w:rPr>
        <w:t>Форма  урока</w:t>
      </w:r>
      <w:r w:rsidR="008820C4" w:rsidRPr="008820C4">
        <w:rPr>
          <w:rFonts w:ascii="Times New Roman" w:hAnsi="Times New Roman" w:cs="Times New Roman"/>
          <w:sz w:val="28"/>
          <w:szCs w:val="28"/>
        </w:rPr>
        <w:t>:</w:t>
      </w:r>
      <w:r w:rsidR="002912E1" w:rsidRPr="008820C4">
        <w:rPr>
          <w:rFonts w:ascii="Times New Roman" w:eastAsia="Times New Roman" w:hAnsi="Times New Roman" w:cs="Times New Roman"/>
          <w:sz w:val="28"/>
          <w:szCs w:val="28"/>
        </w:rPr>
        <w:tab/>
      </w:r>
      <w:r w:rsidR="002912E1" w:rsidRPr="008820C4">
        <w:rPr>
          <w:rFonts w:ascii="Times New Roman" w:hAnsi="Times New Roman" w:cs="Times New Roman"/>
          <w:sz w:val="28"/>
          <w:szCs w:val="28"/>
        </w:rPr>
        <w:t>Проблемно-диалогический урок.</w:t>
      </w:r>
    </w:p>
    <w:p w:rsidR="002912E1" w:rsidRPr="008820C4" w:rsidRDefault="002912E1" w:rsidP="0008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0C4">
        <w:rPr>
          <w:rFonts w:ascii="Times New Roman" w:hAnsi="Times New Roman" w:cs="Times New Roman"/>
          <w:sz w:val="28"/>
          <w:szCs w:val="28"/>
        </w:rPr>
        <w:t>Оборудование</w:t>
      </w:r>
      <w:r w:rsidR="00F51C84">
        <w:rPr>
          <w:rFonts w:ascii="Times New Roman" w:hAnsi="Times New Roman" w:cs="Times New Roman"/>
          <w:sz w:val="28"/>
          <w:szCs w:val="28"/>
        </w:rPr>
        <w:t>: д</w:t>
      </w:r>
      <w:r w:rsidRPr="008820C4">
        <w:rPr>
          <w:rFonts w:ascii="Times New Roman" w:hAnsi="Times New Roman" w:cs="Times New Roman"/>
          <w:sz w:val="28"/>
          <w:szCs w:val="28"/>
        </w:rPr>
        <w:t>оска, экран, компьютер, проектор, презентация; таблицы; раздаточные карточки для работы в группах, тесты</w:t>
      </w:r>
      <w:r w:rsidR="00A21190">
        <w:rPr>
          <w:rFonts w:ascii="Times New Roman" w:hAnsi="Times New Roman" w:cs="Times New Roman"/>
          <w:sz w:val="28"/>
          <w:szCs w:val="28"/>
        </w:rPr>
        <w:t>, ш</w:t>
      </w:r>
      <w:r w:rsidRPr="008820C4">
        <w:rPr>
          <w:rFonts w:ascii="Times New Roman" w:hAnsi="Times New Roman" w:cs="Times New Roman"/>
          <w:sz w:val="28"/>
          <w:szCs w:val="28"/>
        </w:rPr>
        <w:t>татив с пробирками</w:t>
      </w:r>
      <w:r w:rsidR="00A211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2E1" w:rsidRPr="008820C4" w:rsidRDefault="002912E1" w:rsidP="00F51C84">
      <w:pPr>
        <w:tabs>
          <w:tab w:val="left" w:pos="20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0C4">
        <w:rPr>
          <w:rFonts w:ascii="Times New Roman" w:hAnsi="Times New Roman" w:cs="Times New Roman"/>
          <w:sz w:val="28"/>
          <w:szCs w:val="28"/>
        </w:rPr>
        <w:t xml:space="preserve">Реактивы (на каждую группу учащихся): р-р  </w:t>
      </w:r>
      <w:proofErr w:type="spellStart"/>
      <w:r w:rsidRPr="008820C4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8820C4">
        <w:rPr>
          <w:rFonts w:ascii="Times New Roman" w:hAnsi="Times New Roman" w:cs="Times New Roman"/>
          <w:sz w:val="28"/>
          <w:szCs w:val="28"/>
        </w:rPr>
        <w:t xml:space="preserve"> </w:t>
      </w:r>
      <w:r w:rsidRPr="008820C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8820C4">
        <w:rPr>
          <w:rFonts w:ascii="Times New Roman" w:hAnsi="Times New Roman" w:cs="Times New Roman"/>
          <w:sz w:val="28"/>
          <w:szCs w:val="28"/>
        </w:rPr>
        <w:t>, адреналин</w:t>
      </w:r>
    </w:p>
    <w:p w:rsidR="002912E1" w:rsidRPr="008820C4" w:rsidRDefault="002912E1" w:rsidP="00F51C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820C4">
        <w:rPr>
          <w:color w:val="000000"/>
          <w:sz w:val="28"/>
          <w:szCs w:val="28"/>
        </w:rPr>
        <w:lastRenderedPageBreak/>
        <w:t>Приемы обучения</w:t>
      </w:r>
      <w:r w:rsidR="00486390">
        <w:rPr>
          <w:color w:val="000000"/>
          <w:sz w:val="28"/>
          <w:szCs w:val="28"/>
        </w:rPr>
        <w:t xml:space="preserve">: </w:t>
      </w:r>
      <w:r w:rsidRPr="008820C4">
        <w:rPr>
          <w:color w:val="000000"/>
          <w:sz w:val="28"/>
          <w:szCs w:val="28"/>
        </w:rPr>
        <w:t>Вступительное слово учителя;  обращение к иллюстративным и наглядным средствам обучения; постановка аналитических и проблемных вопросов; самостоятельная деятельность учащихся  при работе с текстом, ответах на аналитические вопросы.</w:t>
      </w:r>
    </w:p>
    <w:p w:rsidR="002912E1" w:rsidRDefault="002912E1" w:rsidP="00F51C84">
      <w:pPr>
        <w:pStyle w:val="style10"/>
        <w:tabs>
          <w:tab w:val="left" w:pos="20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86390">
        <w:rPr>
          <w:rFonts w:ascii="Times New Roman" w:hAnsi="Times New Roman"/>
          <w:color w:val="auto"/>
          <w:sz w:val="28"/>
          <w:szCs w:val="28"/>
        </w:rPr>
        <w:t>Педагогические технологии:</w:t>
      </w:r>
      <w:r w:rsidR="00F51C84" w:rsidRPr="004863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86390">
        <w:rPr>
          <w:rFonts w:ascii="Times New Roman" w:hAnsi="Times New Roman"/>
          <w:color w:val="auto"/>
          <w:sz w:val="28"/>
          <w:szCs w:val="28"/>
        </w:rPr>
        <w:t>коммуникативные</w:t>
      </w:r>
      <w:r w:rsidRPr="008820C4">
        <w:rPr>
          <w:rFonts w:ascii="Times New Roman" w:hAnsi="Times New Roman"/>
          <w:color w:val="auto"/>
          <w:sz w:val="28"/>
          <w:szCs w:val="28"/>
        </w:rPr>
        <w:t>,</w:t>
      </w:r>
      <w:r w:rsidR="00F51C8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20C4">
        <w:rPr>
          <w:rFonts w:ascii="Times New Roman" w:hAnsi="Times New Roman"/>
          <w:color w:val="auto"/>
          <w:sz w:val="28"/>
          <w:szCs w:val="28"/>
        </w:rPr>
        <w:t xml:space="preserve">алгоритмические, импровизационного взаимодействия. </w:t>
      </w:r>
    </w:p>
    <w:p w:rsidR="00612852" w:rsidRPr="008820C4" w:rsidRDefault="00612852" w:rsidP="00083766">
      <w:pPr>
        <w:pStyle w:val="style10"/>
        <w:tabs>
          <w:tab w:val="left" w:pos="2093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912E1" w:rsidRPr="008820C4" w:rsidRDefault="00286417" w:rsidP="00F51C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Этапы урока: </w:t>
      </w:r>
    </w:p>
    <w:p w:rsidR="00486390" w:rsidRDefault="00286417" w:rsidP="0048639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="007C20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747" w:type="dxa"/>
        <w:tblInd w:w="406" w:type="dxa"/>
        <w:tblLook w:val="04A0" w:firstRow="1" w:lastRow="0" w:firstColumn="1" w:lastColumn="0" w:noHBand="0" w:noVBand="1"/>
      </w:tblPr>
      <w:tblGrid>
        <w:gridCol w:w="2836"/>
        <w:gridCol w:w="3827"/>
        <w:gridCol w:w="3084"/>
      </w:tblGrid>
      <w:tr w:rsidR="00247EBA" w:rsidRPr="00A7646F" w:rsidTr="00BC659C">
        <w:tc>
          <w:tcPr>
            <w:tcW w:w="2836" w:type="dxa"/>
          </w:tcPr>
          <w:p w:rsidR="00247EBA" w:rsidRPr="00A7646F" w:rsidRDefault="00247EBA" w:rsidP="00A2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(общие дейст</w:t>
            </w:r>
            <w:r w:rsidR="00A264DF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247EBA" w:rsidRPr="00A7646F" w:rsidRDefault="00247EBA" w:rsidP="00F20B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(ожидаемые дей</w:t>
            </w:r>
            <w:r w:rsidR="00A264DF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Доска и оборудование</w:t>
            </w:r>
          </w:p>
        </w:tc>
      </w:tr>
      <w:tr w:rsidR="00247EBA" w:rsidRPr="00A7646F" w:rsidTr="00BC659C">
        <w:tc>
          <w:tcPr>
            <w:tcW w:w="2836" w:type="dxa"/>
          </w:tcPr>
          <w:p w:rsidR="00247EBA" w:rsidRPr="00B93B40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химии</w:t>
            </w:r>
            <w:r w:rsidR="003A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биологии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ствуйте, давайте начнем работу. 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слайд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 xml:space="preserve">1. О чем мы будем говорить? 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2. Поведение проявляется внешне или внутренне?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3. От чего зависит поведение человека, стресс?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4. Какое произведение вы прочитали к уроку?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5. В каком состоянии находятся главные герои?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6. Стресс на что-либо влияет?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7. Какова цель урока? (проблема)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читают высказывания со слайда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Обсуждение этих высказываний.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A7646F">
              <w:rPr>
                <w:bCs/>
                <w:color w:val="000000"/>
              </w:rPr>
              <w:t>О поведении, чувствах, поступках, стрессе и т.д.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A7646F">
              <w:rPr>
                <w:bCs/>
                <w:color w:val="000000"/>
              </w:rPr>
              <w:t>Внешне.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A7646F">
              <w:rPr>
                <w:bCs/>
                <w:color w:val="000000"/>
              </w:rPr>
              <w:t>От различных факторов, обстоятельств и т.д.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r w:rsidRPr="00A7646F">
              <w:rPr>
                <w:bCs/>
                <w:color w:val="000000"/>
              </w:rPr>
              <w:t>Мы прочитали повесть В.Распутина «Живи и помни»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Pr="00A7646F">
              <w:rPr>
                <w:bCs/>
                <w:color w:val="000000"/>
              </w:rPr>
              <w:t>У главных героев непростая жизненная ситуация, много проблем. Они находятся в состоянии постоянного страха, переживаний, стресса.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</w:t>
            </w:r>
            <w:r w:rsidRPr="00A7646F">
              <w:rPr>
                <w:bCs/>
                <w:color w:val="000000"/>
              </w:rPr>
              <w:t>Стресс влияет на  общее физическое состояние.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r w:rsidRPr="00A7646F">
              <w:rPr>
                <w:bCs/>
                <w:color w:val="000000"/>
              </w:rPr>
              <w:t>Формулирование цели: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Выяснить, как влияет стресс на поведение главных героев  повести В. Распутина «Живи и помни»</w:t>
            </w:r>
          </w:p>
        </w:tc>
        <w:tc>
          <w:tcPr>
            <w:tcW w:w="3084" w:type="dxa"/>
          </w:tcPr>
          <w:p w:rsidR="00247EBA" w:rsidRPr="00A7646F" w:rsidRDefault="00247EBA" w:rsidP="00F20BA2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На слайде 4 высказывания: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 xml:space="preserve">Всякое поведение всегда выражает и внутренние состояния (Макс </w:t>
            </w:r>
            <w:proofErr w:type="spellStart"/>
            <w:r w:rsidRPr="00A7646F">
              <w:rPr>
                <w:bCs/>
                <w:color w:val="000000"/>
              </w:rPr>
              <w:t>Шеллер</w:t>
            </w:r>
            <w:proofErr w:type="spellEnd"/>
            <w:r w:rsidRPr="00A7646F">
              <w:rPr>
                <w:bCs/>
                <w:color w:val="000000"/>
              </w:rPr>
              <w:t>)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Только по поступкам мы судим о внутренних движениях, о мыслях, о действиях, о других чувствованиях (К.Гельвеций)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 xml:space="preserve">Если ваш разум еще не открылся, обратите внимание на сигналы тела и научитесь с их помощью мыслить и распознавать стрессы (Л. </w:t>
            </w:r>
            <w:proofErr w:type="spellStart"/>
            <w:r w:rsidRPr="00A7646F">
              <w:rPr>
                <w:bCs/>
                <w:color w:val="000000"/>
              </w:rPr>
              <w:t>Виилма</w:t>
            </w:r>
            <w:proofErr w:type="spellEnd"/>
            <w:r w:rsidRPr="00A7646F">
              <w:rPr>
                <w:bCs/>
                <w:color w:val="000000"/>
              </w:rPr>
              <w:t>)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Деловые люди, не умеющие бороться с беспокойством, умирают молодым</w:t>
            </w:r>
            <w:proofErr w:type="gramStart"/>
            <w:r w:rsidRPr="00A7646F">
              <w:rPr>
                <w:bCs/>
                <w:color w:val="000000"/>
              </w:rPr>
              <w:t>и</w:t>
            </w:r>
            <w:r w:rsidRPr="00A7646F">
              <w:rPr>
                <w:bCs/>
                <w:iCs/>
                <w:color w:val="000000"/>
              </w:rPr>
              <w:t>(</w:t>
            </w:r>
            <w:proofErr w:type="gramEnd"/>
            <w:r w:rsidRPr="00A7646F">
              <w:rPr>
                <w:bCs/>
                <w:color w:val="000000"/>
              </w:rPr>
              <w:t xml:space="preserve">А. </w:t>
            </w:r>
            <w:proofErr w:type="spellStart"/>
            <w:r w:rsidRPr="00A7646F">
              <w:rPr>
                <w:bCs/>
                <w:color w:val="000000"/>
              </w:rPr>
              <w:t>Каррель</w:t>
            </w:r>
            <w:proofErr w:type="spellEnd"/>
            <w:r w:rsidRPr="00A7646F">
              <w:rPr>
                <w:bCs/>
                <w:color w:val="000000"/>
              </w:rPr>
              <w:t>)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На доске записывается цель урока.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Настена</w:t>
            </w:r>
          </w:p>
        </w:tc>
      </w:tr>
    </w:tbl>
    <w:p w:rsidR="00247EBA" w:rsidRPr="00247EBA" w:rsidRDefault="000B7BD8" w:rsidP="00F51C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у учащихся формируется </w:t>
      </w:r>
      <w:r w:rsidRPr="008820C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</w:r>
      <w:r w:rsidR="007E1CF4">
        <w:rPr>
          <w:rFonts w:ascii="Times New Roman" w:hAnsi="Times New Roman" w:cs="Times New Roman"/>
          <w:sz w:val="28"/>
          <w:szCs w:val="28"/>
        </w:rPr>
        <w:t>оей познавательной деятельности.</w:t>
      </w:r>
    </w:p>
    <w:p w:rsidR="00486390" w:rsidRDefault="008123AF" w:rsidP="00F20B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решения п</w:t>
      </w:r>
      <w:r w:rsidR="00612852">
        <w:rPr>
          <w:rFonts w:ascii="Times New Roman" w:hAnsi="Times New Roman" w:cs="Times New Roman"/>
          <w:sz w:val="28"/>
          <w:szCs w:val="28"/>
        </w:rPr>
        <w:t>роблемы, открытие нового знания.</w:t>
      </w:r>
    </w:p>
    <w:tbl>
      <w:tblPr>
        <w:tblStyle w:val="a5"/>
        <w:tblW w:w="9747" w:type="dxa"/>
        <w:tblInd w:w="474" w:type="dxa"/>
        <w:tblLook w:val="04A0" w:firstRow="1" w:lastRow="0" w:firstColumn="1" w:lastColumn="0" w:noHBand="0" w:noVBand="1"/>
      </w:tblPr>
      <w:tblGrid>
        <w:gridCol w:w="2836"/>
        <w:gridCol w:w="3827"/>
        <w:gridCol w:w="3084"/>
      </w:tblGrid>
      <w:tr w:rsidR="00247EBA" w:rsidRPr="00A7646F" w:rsidTr="00DE0EE9">
        <w:tc>
          <w:tcPr>
            <w:tcW w:w="2836" w:type="dxa"/>
          </w:tcPr>
          <w:p w:rsidR="00247EBA" w:rsidRPr="00A7646F" w:rsidRDefault="00247EBA" w:rsidP="00A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47EBA" w:rsidRPr="00A7646F" w:rsidRDefault="00247EBA" w:rsidP="00AA49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</w:t>
            </w:r>
          </w:p>
        </w:tc>
        <w:tc>
          <w:tcPr>
            <w:tcW w:w="3084" w:type="dxa"/>
          </w:tcPr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Доска и оборудование</w:t>
            </w:r>
          </w:p>
        </w:tc>
      </w:tr>
      <w:tr w:rsidR="00247EBA" w:rsidRPr="00A7646F" w:rsidTr="00DE0EE9">
        <w:tc>
          <w:tcPr>
            <w:tcW w:w="2836" w:type="dxa"/>
          </w:tcPr>
          <w:p w:rsidR="00247EBA" w:rsidRPr="00A7646F" w:rsidRDefault="00247EBA" w:rsidP="00F2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литературы: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Чтобы ответить на вопрос (цель) давайте  выполним следующие  задания:</w:t>
            </w:r>
          </w:p>
          <w:p w:rsidR="00247EBA" w:rsidRPr="00CE5483" w:rsidRDefault="00247EBA" w:rsidP="00F20BA2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5483">
              <w:rPr>
                <w:rFonts w:ascii="Times New Roman" w:hAnsi="Times New Roman" w:cs="Times New Roman"/>
                <w:sz w:val="24"/>
                <w:szCs w:val="24"/>
              </w:rPr>
              <w:t>. Блиц-опрос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 xml:space="preserve"> Учитель задает вопросы, которые есть на слайде.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3B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Далее поработаем в группах: две группы работают с образом Андрея, две – Настены.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Как проявляется поведение Настены на разных стадиях стресса? 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Как проявляется поведение Андрея на разных стадиях стресса?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химии</w:t>
            </w:r>
            <w:r w:rsidR="003A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биологии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lang w:val="en-US"/>
              </w:rPr>
              <w:t>III</w:t>
            </w:r>
            <w:r w:rsidRPr="00B73B25">
              <w:t>.</w:t>
            </w:r>
            <w:r w:rsidRPr="00A7646F">
              <w:t xml:space="preserve">Итак, </w:t>
            </w:r>
            <w:r w:rsidRPr="00A7646F">
              <w:rPr>
                <w:bCs/>
                <w:color w:val="000000"/>
              </w:rPr>
              <w:t>все, что вы перечислили – это внешние признаки проявления стресса.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7646F">
              <w:rPr>
                <w:bCs/>
                <w:color w:val="000000"/>
              </w:rPr>
              <w:t>Кроме внешних признаков есть еще  и …. признаки.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A7646F">
              <w:rPr>
                <w:bCs/>
                <w:color w:val="000000"/>
              </w:rPr>
              <w:t>Что первично, внешние или внутренние признаки?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A7646F">
              <w:rPr>
                <w:bCs/>
                <w:color w:val="000000"/>
              </w:rPr>
              <w:t xml:space="preserve">Что влияет на появление внешних признаков? 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  <w:r w:rsidRPr="00A7646F">
              <w:rPr>
                <w:bCs/>
                <w:color w:val="000000"/>
              </w:rPr>
              <w:t>Какие системы организма участвуют в регуляции появления внешних и внутренних признаков?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  <w:r w:rsidRPr="00A7646F">
              <w:rPr>
                <w:bCs/>
                <w:color w:val="000000"/>
              </w:rPr>
              <w:t>Как осуществляется регуляция?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</w:t>
            </w:r>
            <w:r w:rsidRPr="00A7646F">
              <w:rPr>
                <w:bCs/>
                <w:color w:val="000000"/>
              </w:rPr>
              <w:t>Какие реакции происходят?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r w:rsidRPr="00A7646F">
              <w:rPr>
                <w:bCs/>
                <w:color w:val="000000"/>
              </w:rPr>
              <w:t>Какие вещества  выделяют нервная и эндокринная системы?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  <w:r w:rsidRPr="00A7646F">
              <w:rPr>
                <w:bCs/>
                <w:color w:val="000000"/>
              </w:rPr>
              <w:t xml:space="preserve">Есть ли </w:t>
            </w:r>
            <w:proofErr w:type="gramStart"/>
            <w:r w:rsidRPr="00A7646F">
              <w:rPr>
                <w:bCs/>
                <w:color w:val="000000"/>
              </w:rPr>
              <w:t>гормоны</w:t>
            </w:r>
            <w:proofErr w:type="gramEnd"/>
            <w:r w:rsidRPr="00A7646F">
              <w:rPr>
                <w:bCs/>
                <w:color w:val="000000"/>
              </w:rPr>
              <w:t xml:space="preserve"> отвечающие за стресс?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9. </w:t>
            </w:r>
            <w:r w:rsidRPr="00A7646F">
              <w:rPr>
                <w:bCs/>
                <w:color w:val="000000"/>
              </w:rPr>
              <w:t>Где они вырабатываются?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экране формулы этих веществ.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  <w:r w:rsidRPr="00A7646F">
              <w:rPr>
                <w:bCs/>
                <w:color w:val="000000"/>
              </w:rPr>
              <w:t>Какими свойствами они обладают, почему?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11. </w:t>
            </w:r>
            <w:r w:rsidRPr="00A7646F">
              <w:rPr>
                <w:bCs/>
                <w:color w:val="000000"/>
              </w:rPr>
              <w:t>Как определить уровень содержания гормонов в организме человека?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 w:rsidRPr="00A7646F">
              <w:rPr>
                <w:bCs/>
                <w:color w:val="000000"/>
              </w:rPr>
              <w:t xml:space="preserve"> Какие анализы можно сдать для определения содержания гормонов?</w:t>
            </w:r>
            <w:r w:rsidR="004550E5">
              <w:rPr>
                <w:bCs/>
                <w:color w:val="000000"/>
              </w:rPr>
              <w:t xml:space="preserve"> </w:t>
            </w:r>
            <w:r w:rsidRPr="00A7646F">
              <w:rPr>
                <w:bCs/>
                <w:color w:val="000000"/>
              </w:rPr>
              <w:t>Кроме того, можно сдать слюну.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  <w:r w:rsidRPr="00A7646F">
              <w:rPr>
                <w:bCs/>
                <w:color w:val="000000"/>
              </w:rPr>
              <w:t>Какие реакции необходимо осуществить для определения уровня гормонов?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Давайте, попробуем проделать качественную реакцию на один из гормонов. Для этого у вас на столах есть необходимое оборудование и реактивы.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IV</w:t>
            </w:r>
            <w:r w:rsidRPr="00B73B25">
              <w:rPr>
                <w:bCs/>
                <w:color w:val="000000"/>
              </w:rPr>
              <w:t xml:space="preserve">. </w:t>
            </w:r>
            <w:r w:rsidRPr="00A7646F">
              <w:rPr>
                <w:bCs/>
                <w:color w:val="000000"/>
              </w:rPr>
              <w:t>Далее давайте поработаем в группах и выясним как влияют гормоны на состояние организма, каковы его внутренние физиологические признаки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каких проявлениях мы с вами поговорили?</w:t>
            </w:r>
          </w:p>
        </w:tc>
        <w:tc>
          <w:tcPr>
            <w:tcW w:w="3827" w:type="dxa"/>
          </w:tcPr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A7646F">
              <w:rPr>
                <w:color w:val="000000"/>
              </w:rPr>
              <w:t>Главный герой, муж Настены, дезертир, солдат.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7646F">
              <w:rPr>
                <w:color w:val="000000"/>
              </w:rPr>
              <w:t>А. Гуськов надеется на жену Настену.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550E5" w:rsidRPr="00A7646F" w:rsidRDefault="004550E5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A7646F">
              <w:rPr>
                <w:color w:val="000000"/>
              </w:rPr>
              <w:t>Настена считала, что муж и жена это одно целое. Как жена она должна разделить его судьбу.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A7646F">
              <w:rPr>
                <w:color w:val="000000"/>
              </w:rPr>
              <w:t>Настена не могла иметь детей, чувствовала вину и терпела от мужа побои и неуважительное отношение.</w:t>
            </w:r>
          </w:p>
          <w:p w:rsidR="004550E5" w:rsidRPr="00A7646F" w:rsidRDefault="004550E5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И</w:t>
            </w:r>
            <w:r w:rsidRPr="00A7646F">
              <w:rPr>
                <w:color w:val="000000"/>
              </w:rPr>
              <w:t>счез топор, который вряд ли мог взять чужой  человек.</w:t>
            </w:r>
            <w:r>
              <w:rPr>
                <w:color w:val="000000"/>
              </w:rPr>
              <w:t xml:space="preserve"> </w:t>
            </w:r>
            <w:r w:rsidRPr="00A7646F">
              <w:rPr>
                <w:color w:val="000000"/>
              </w:rPr>
              <w:t>Топор находился в бане под половицей.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A7646F">
              <w:rPr>
                <w:color w:val="000000"/>
              </w:rPr>
              <w:t>Настена тайно помогает мужу.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A7646F">
              <w:rPr>
                <w:color w:val="000000"/>
              </w:rPr>
              <w:t>Андрей, находясь в госпитале, верил, что его отправят домой. Но когда ему сказали, что отправят на фронт, от неожиданного решения, находясь недалеко от дома, он решил повидать родных.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A7646F">
              <w:rPr>
                <w:color w:val="000000"/>
              </w:rPr>
              <w:t>Настена хотела, чтобы Андрей признался в дезертирстве.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A7646F">
              <w:rPr>
                <w:color w:val="000000"/>
              </w:rPr>
              <w:t>Свекровь подумала, что Настена нагуляла ребенка.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A7646F">
              <w:rPr>
                <w:color w:val="000000"/>
              </w:rPr>
              <w:t>В итоге Настена решила утопиться.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7646F">
              <w:rPr>
                <w:color w:val="000000"/>
              </w:rPr>
              <w:t xml:space="preserve">Работа в группах. Найти соответствие между стадиями стресса  и описанием поведения главных героев в тексте произведения. 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7646F">
              <w:rPr>
                <w:color w:val="000000"/>
              </w:rPr>
              <w:t>После окончания работы учащиеся перечисляют внешние признаки проявления стресса у Настены и у Андрея.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A7646F">
              <w:rPr>
                <w:color w:val="000000"/>
              </w:rPr>
              <w:t>Внутренние признаки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7646F">
              <w:rPr>
                <w:color w:val="000000"/>
              </w:rPr>
              <w:t>Высказывают свои мнения.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A7646F">
              <w:rPr>
                <w:color w:val="000000"/>
              </w:rPr>
              <w:t>Внешние факторы, жизненные обстоятельства.</w:t>
            </w:r>
          </w:p>
          <w:p w:rsidR="004550E5" w:rsidRPr="00A7646F" w:rsidRDefault="004550E5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4. </w:t>
            </w:r>
            <w:r w:rsidRPr="00A7646F">
              <w:rPr>
                <w:bCs/>
                <w:color w:val="000000"/>
              </w:rPr>
              <w:t>В регуляции проявления внешних и внутренних  признаков  принимают участие нервная система, эндокринная система.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A7646F">
              <w:rPr>
                <w:color w:val="000000"/>
              </w:rPr>
              <w:t>Регуляция осуществляется посредством передачи импульсов (нервная регуляция) и выработки химически активных веществ (гуморальная регуляция)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A7646F">
              <w:rPr>
                <w:color w:val="000000"/>
              </w:rPr>
              <w:t>В организме в зависимости от условий протекают различные химические реакции.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A7646F">
              <w:rPr>
                <w:color w:val="000000"/>
              </w:rPr>
              <w:t xml:space="preserve">Нервные импульсы передаются с помощью химических веществ </w:t>
            </w:r>
            <w:proofErr w:type="spellStart"/>
            <w:r w:rsidRPr="00A7646F">
              <w:rPr>
                <w:color w:val="000000"/>
              </w:rPr>
              <w:t>нейромедиаторов</w:t>
            </w:r>
            <w:proofErr w:type="spellEnd"/>
            <w:r w:rsidRPr="00A7646F">
              <w:rPr>
                <w:color w:val="000000"/>
              </w:rPr>
              <w:t>, а гуморальная регуляция осуществляется посредством выработки гормонов.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A7646F">
              <w:rPr>
                <w:color w:val="000000"/>
              </w:rPr>
              <w:t>Да, есть.</w:t>
            </w:r>
            <w:r>
              <w:rPr>
                <w:color w:val="000000"/>
              </w:rPr>
              <w:t xml:space="preserve"> 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A7646F">
              <w:rPr>
                <w:color w:val="000000"/>
              </w:rPr>
              <w:t>В надпочечниках, в корковом или мозговом отделе.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A7646F">
              <w:rPr>
                <w:color w:val="000000"/>
              </w:rPr>
              <w:t xml:space="preserve">Они проявляют свойства гетероциклических органических соединений в соответствии с теми функциональными группами, которые имеются в их составе. 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Pr="00A7646F">
              <w:rPr>
                <w:color w:val="000000"/>
              </w:rPr>
              <w:t>Провести обследование. Сдать анализы.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12. </w:t>
            </w:r>
            <w:r w:rsidRPr="00A7646F">
              <w:rPr>
                <w:bCs/>
                <w:color w:val="000000"/>
              </w:rPr>
              <w:t>Анализ крови и мочи на гормоны.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  <w:r w:rsidRPr="00A7646F">
              <w:rPr>
                <w:bCs/>
                <w:color w:val="000000"/>
              </w:rPr>
              <w:t>Качественные реакции.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7646F">
              <w:rPr>
                <w:color w:val="000000"/>
              </w:rPr>
              <w:t>Учащиеся проделывают опыт. По изменению цвета определяют содержание гормона в пробирке.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550E5" w:rsidRDefault="004550E5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7646F">
              <w:rPr>
                <w:color w:val="000000"/>
              </w:rPr>
              <w:t>Учащиеся работают в группах и определяют внутренние признаки проявления действия гормонов во время стресса.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7646F" w:rsidRDefault="00247EBA" w:rsidP="00F20B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Внутренних</w:t>
            </w:r>
          </w:p>
        </w:tc>
        <w:tc>
          <w:tcPr>
            <w:tcW w:w="3084" w:type="dxa"/>
          </w:tcPr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вопросы для </w:t>
            </w:r>
            <w:proofErr w:type="gramStart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блиц-опроса</w:t>
            </w:r>
            <w:proofErr w:type="gramEnd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1. Кто такой Андрей Гуськов?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2. В чье понимание верит Гуськов, тайно </w:t>
            </w:r>
            <w:proofErr w:type="gramStart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возвращаясь</w:t>
            </w:r>
            <w:proofErr w:type="gramEnd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домой после того, как дезертировал с фронта?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3. Почему Настена была так предана своему мужу?</w:t>
            </w:r>
          </w:p>
          <w:p w:rsidR="00247EBA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4. Почему Настена терпела от мужа побои и неуважительное отношение?</w:t>
            </w:r>
          </w:p>
          <w:p w:rsidR="00247EBA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5. Как Настена понимает, что ее муж вернулся с фронта?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6. Как Настена ведет себя после возвращения мужа?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7. Почему Андрей дезертировал с фронта?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8. Какое решение Настена принимает после того, как война закончилась?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9. Почему свекровь выгнала Настену из дома?</w:t>
            </w:r>
          </w:p>
          <w:p w:rsidR="00247EBA" w:rsidRPr="00A7646F" w:rsidRDefault="00247EBA" w:rsidP="00F20B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10. Что делает Настена, устав от людского осуждения и груза своей вины?</w:t>
            </w:r>
          </w:p>
          <w:p w:rsidR="00247EBA" w:rsidRPr="00CE37A1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Слайд. </w:t>
            </w:r>
            <w:r w:rsidRPr="00A7646F">
              <w:rPr>
                <w:color w:val="000000"/>
              </w:rPr>
              <w:t>Главные герои – Настена и Андрей. Они находятся в состоянии стресса.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На слайде: Стадии стресса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Внешние признаки Настены и Андрея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На доске записываются внешние признаки проявления стресса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На слайде химические формулы и названия гормонов стресса.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 Качественные реакции.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E5" w:rsidRDefault="004550E5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 Превращения адреналина в организме.</w:t>
            </w: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 Превращения кортизола в организме.</w:t>
            </w: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На доске записываются внутренние признаки проявления действия гормонов.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 Признаки стресса</w:t>
            </w:r>
          </w:p>
        </w:tc>
      </w:tr>
    </w:tbl>
    <w:p w:rsidR="00247EBA" w:rsidRPr="00247EBA" w:rsidRDefault="0060461B" w:rsidP="00F51C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урока предполагает формирование умения</w:t>
      </w:r>
      <w:r w:rsidRPr="008820C4">
        <w:rPr>
          <w:rFonts w:ascii="Times New Roman" w:hAnsi="Times New Roman" w:cs="Times New Roman"/>
          <w:sz w:val="28"/>
          <w:szCs w:val="28"/>
        </w:rPr>
        <w:t xml:space="preserve"> работать индивидуально и в группе;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0C4">
        <w:rPr>
          <w:rFonts w:ascii="Times New Roman" w:hAnsi="Times New Roman" w:cs="Times New Roman"/>
          <w:sz w:val="28"/>
          <w:szCs w:val="28"/>
        </w:rPr>
        <w:t xml:space="preserve"> работать с </w:t>
      </w:r>
      <w:r w:rsidR="005F0FB4">
        <w:rPr>
          <w:rFonts w:ascii="Times New Roman" w:hAnsi="Times New Roman" w:cs="Times New Roman"/>
          <w:sz w:val="28"/>
          <w:szCs w:val="28"/>
        </w:rPr>
        <w:t>разными источниками  информации.</w:t>
      </w:r>
    </w:p>
    <w:p w:rsidR="00486390" w:rsidRDefault="00A7245F" w:rsidP="00F20B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48639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747" w:type="dxa"/>
        <w:tblInd w:w="406" w:type="dxa"/>
        <w:tblLook w:val="04A0" w:firstRow="1" w:lastRow="0" w:firstColumn="1" w:lastColumn="0" w:noHBand="0" w:noVBand="1"/>
      </w:tblPr>
      <w:tblGrid>
        <w:gridCol w:w="2836"/>
        <w:gridCol w:w="3827"/>
        <w:gridCol w:w="3084"/>
      </w:tblGrid>
      <w:tr w:rsidR="00247EBA" w:rsidRPr="00A7646F" w:rsidTr="00F60FA0">
        <w:tc>
          <w:tcPr>
            <w:tcW w:w="2836" w:type="dxa"/>
          </w:tcPr>
          <w:p w:rsidR="00247EBA" w:rsidRPr="00A7646F" w:rsidRDefault="00247EBA" w:rsidP="00A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47EBA" w:rsidRPr="00A7646F" w:rsidRDefault="00247EBA" w:rsidP="00AA49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</w:t>
            </w:r>
          </w:p>
        </w:tc>
        <w:tc>
          <w:tcPr>
            <w:tcW w:w="3084" w:type="dxa"/>
          </w:tcPr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Доска и оборудование</w:t>
            </w:r>
          </w:p>
        </w:tc>
      </w:tr>
      <w:tr w:rsidR="00247EBA" w:rsidRPr="00A7646F" w:rsidTr="00F60FA0">
        <w:tc>
          <w:tcPr>
            <w:tcW w:w="2836" w:type="dxa"/>
          </w:tcPr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5F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стресс влияет на человека? По каким признакам мы можем определить, что человек находится в состоянии стресса? 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Перечислите внешние и внутренние признаки проявления стресса.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литературы: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понять, что  именно происходит с нашими героями давайте посмотрим несколько видеофрагментов и сделаем вывод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чему приводит стресс с точки зрения с физиологической и нравственной точки зрения.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внешним и внутренним признакам.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Перечисляют внешние и внутренние признаки проявления стресса и записывают их в тетрадь.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Учащиеся смотрят 3 видеофрагмента.</w:t>
            </w: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F96635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физиологической точки зрения  стресс приводит к истощению организма, внешней непривлекательности</w:t>
            </w:r>
            <w:proofErr w:type="gramStart"/>
            <w:r>
              <w:rPr>
                <w:bCs/>
                <w:color w:val="000000"/>
              </w:rPr>
              <w:t>… С</w:t>
            </w:r>
            <w:proofErr w:type="gramEnd"/>
            <w:r>
              <w:rPr>
                <w:bCs/>
                <w:color w:val="000000"/>
              </w:rPr>
              <w:t xml:space="preserve"> нравственной точки зрения  стресс приводит к гибели личности, уничтожению нравственных принципов, потере человеческого облика  и т.д.</w:t>
            </w:r>
          </w:p>
        </w:tc>
        <w:tc>
          <w:tcPr>
            <w:tcW w:w="3084" w:type="dxa"/>
          </w:tcPr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E23D58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видеофрагмент: Андрей Гуськов ест почки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видеофрагмент: Андрей Гуськов воет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видеофрагмент: тонет Настена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Слайд. Смертью жены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неродившегося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карает автор героя: «Живи и помни». Бывает наказание смертью, а бывает - жизнью. Так вот и Андрей вынужден 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загнанным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озверевшим.</w:t>
            </w:r>
          </w:p>
        </w:tc>
      </w:tr>
    </w:tbl>
    <w:p w:rsidR="00247EBA" w:rsidRPr="00247EBA" w:rsidRDefault="006C1683" w:rsidP="00F51C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урока формируется </w:t>
      </w:r>
      <w:r w:rsidRPr="008820C4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820C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8820C4">
        <w:rPr>
          <w:rFonts w:ascii="Times New Roman" w:hAnsi="Times New Roman" w:cs="Times New Roman"/>
          <w:sz w:val="28"/>
          <w:szCs w:val="28"/>
        </w:rPr>
        <w:t>,</w:t>
      </w:r>
      <w:r w:rsidR="005F0FB4">
        <w:rPr>
          <w:rFonts w:ascii="Times New Roman" w:hAnsi="Times New Roman" w:cs="Times New Roman"/>
          <w:sz w:val="28"/>
          <w:szCs w:val="28"/>
        </w:rPr>
        <w:t xml:space="preserve"> умозаключение и делать выводы.</w:t>
      </w:r>
    </w:p>
    <w:p w:rsidR="0058003F" w:rsidRDefault="00A7245F" w:rsidP="00F20B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sz w:val="28"/>
          <w:szCs w:val="28"/>
        </w:rPr>
        <w:t>Выражение решения проблемы. Применение знаний. Домашнее задание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919"/>
      </w:tblGrid>
      <w:tr w:rsidR="00247EBA" w:rsidRPr="00A7646F" w:rsidTr="00F60FA0">
        <w:tc>
          <w:tcPr>
            <w:tcW w:w="1560" w:type="dxa"/>
          </w:tcPr>
          <w:p w:rsidR="00247EBA" w:rsidRPr="00A7646F" w:rsidRDefault="00247EBA" w:rsidP="00A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7EBA" w:rsidRPr="00A7646F" w:rsidRDefault="00247EBA" w:rsidP="00AA49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 </w:t>
            </w:r>
          </w:p>
        </w:tc>
        <w:tc>
          <w:tcPr>
            <w:tcW w:w="5919" w:type="dxa"/>
          </w:tcPr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Доска и оборудование</w:t>
            </w:r>
          </w:p>
        </w:tc>
      </w:tr>
      <w:tr w:rsidR="00247EBA" w:rsidRPr="00A7646F" w:rsidTr="00F60FA0">
        <w:tc>
          <w:tcPr>
            <w:tcW w:w="1560" w:type="dxa"/>
          </w:tcPr>
          <w:p w:rsidR="00247EBA" w:rsidRPr="00295F7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VI</w:t>
            </w:r>
            <w:r w:rsidRPr="00295F7A">
              <w:rPr>
                <w:bCs/>
                <w:color w:val="000000"/>
              </w:rPr>
              <w:t xml:space="preserve">. Вывод о чем говорили на уроке? </w:t>
            </w:r>
          </w:p>
          <w:p w:rsidR="00247EBA" w:rsidRPr="00295F7A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:rsidR="00247EBA" w:rsidRPr="00A132E5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VII</w:t>
            </w:r>
            <w:r w:rsidRPr="00295F7A">
              <w:rPr>
                <w:bCs/>
                <w:color w:val="000000"/>
              </w:rPr>
              <w:t>. Давайте сформулируем тему.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Проведем самооценку по алгоритму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4A" w:rsidRDefault="009D184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4A" w:rsidRDefault="009D184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А теперь давайте посмотрим на экран.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 пройти тест на стрессоустойчивость.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слайде</w:t>
            </w:r>
          </w:p>
        </w:tc>
        <w:tc>
          <w:tcPr>
            <w:tcW w:w="2268" w:type="dxa"/>
          </w:tcPr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A7646F">
              <w:rPr>
                <w:bCs/>
                <w:color w:val="000000"/>
              </w:rPr>
              <w:t>О стрессе, поведении, внешних и внутренних признаках в зависимости от физического состояния</w:t>
            </w:r>
          </w:p>
          <w:p w:rsidR="00247EBA" w:rsidRPr="00A7646F" w:rsidRDefault="00247EBA" w:rsidP="00F20BA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7646F">
              <w:rPr>
                <w:bCs/>
                <w:color w:val="000000"/>
              </w:rPr>
              <w:t>Стресс в различных жизненных ситуациях</w:t>
            </w:r>
            <w:r>
              <w:rPr>
                <w:bCs/>
                <w:color w:val="000000"/>
              </w:rPr>
              <w:t xml:space="preserve"> – запись в тетради.</w:t>
            </w:r>
            <w:r w:rsidRPr="00A7646F">
              <w:rPr>
                <w:bCs/>
                <w:color w:val="000000"/>
              </w:rPr>
              <w:t xml:space="preserve"> 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BA2" w:rsidRDefault="00F20BA2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теста, определяют уровень стрессоустойчивости.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5919" w:type="dxa"/>
          </w:tcPr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Тема записывается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Алгоритм самооценки</w:t>
            </w:r>
          </w:p>
          <w:p w:rsidR="00247EBA" w:rsidRPr="00A7646F" w:rsidRDefault="00247EBA" w:rsidP="00F2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1–й шаг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было  сделать в этом задании (задаче)? Какая была цель, что нужно было получить в результате?</w:t>
            </w:r>
          </w:p>
          <w:p w:rsidR="00247EBA" w:rsidRPr="00A7646F" w:rsidRDefault="00247EBA" w:rsidP="00F2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2–й шаг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получить результат? Найдено решение, ответ?</w:t>
            </w:r>
          </w:p>
          <w:p w:rsidR="00247EBA" w:rsidRPr="00A7646F" w:rsidRDefault="00247EBA" w:rsidP="00F2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3–й шаг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полностью верно или с незначительной ошибкой (какой, в чем)?</w:t>
            </w:r>
          </w:p>
          <w:p w:rsidR="00247EBA" w:rsidRPr="00A7646F" w:rsidRDefault="00247EBA" w:rsidP="00F2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4–й шаг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Справился полностью самостоятельно или с чьей-то помощью (кто помогал, в чем)?</w:t>
            </w:r>
          </w:p>
          <w:p w:rsidR="00247EBA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5–й шаг</w:t>
            </w:r>
            <w:r w:rsidRPr="00A76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 отметку, которую ты себе поставишь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 Тест на стрессоустойчивость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BA" w:rsidRPr="00750D61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Слайд. </w:t>
            </w:r>
            <w:r w:rsidRPr="00750D61">
              <w:rPr>
                <w:rFonts w:ascii="Times New Roman" w:hAnsi="Times New Roman" w:cs="Times New Roman"/>
                <w:sz w:val="24"/>
                <w:szCs w:val="24"/>
              </w:rPr>
              <w:t>Выучить признаки и стадии стресса.</w:t>
            </w:r>
          </w:p>
          <w:p w:rsidR="00247EBA" w:rsidRPr="00A7646F" w:rsidRDefault="00247EBA" w:rsidP="00F2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61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произведения, в которых герои находятся в состоянии стресса. </w:t>
            </w:r>
          </w:p>
        </w:tc>
      </w:tr>
    </w:tbl>
    <w:p w:rsidR="006C1683" w:rsidRPr="00962CA4" w:rsidRDefault="006C1683" w:rsidP="006C16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62CA4">
        <w:rPr>
          <w:rFonts w:ascii="Times New Roman" w:hAnsi="Times New Roman" w:cs="Times New Roman"/>
          <w:sz w:val="28"/>
          <w:szCs w:val="28"/>
        </w:rPr>
        <w:t>На этом этапе формируется владение основами самоконтроля, самооценки.</w:t>
      </w:r>
    </w:p>
    <w:p w:rsidR="006C7197" w:rsidRPr="00962CA4" w:rsidRDefault="006C7197" w:rsidP="00F51C8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CA4">
        <w:rPr>
          <w:sz w:val="28"/>
          <w:szCs w:val="28"/>
        </w:rPr>
        <w:t>Таким образом, на каждом этапе урока</w:t>
      </w:r>
      <w:r w:rsidR="003A1D07" w:rsidRPr="00962CA4">
        <w:rPr>
          <w:sz w:val="28"/>
          <w:szCs w:val="28"/>
        </w:rPr>
        <w:t xml:space="preserve"> по предметам гуманитарного (литературе) и естественнонаучного (биология и химия)</w:t>
      </w:r>
      <w:r w:rsidRPr="00962CA4">
        <w:rPr>
          <w:sz w:val="28"/>
          <w:szCs w:val="28"/>
        </w:rPr>
        <w:t xml:space="preserve"> можно формировать </w:t>
      </w:r>
      <w:r w:rsidR="00962CA4">
        <w:rPr>
          <w:sz w:val="28"/>
          <w:szCs w:val="28"/>
        </w:rPr>
        <w:t xml:space="preserve">одни и те же </w:t>
      </w:r>
      <w:proofErr w:type="spellStart"/>
      <w:r w:rsidRPr="00962CA4">
        <w:rPr>
          <w:sz w:val="28"/>
          <w:szCs w:val="28"/>
        </w:rPr>
        <w:t>метапредметные</w:t>
      </w:r>
      <w:proofErr w:type="spellEnd"/>
      <w:r w:rsidRPr="00962CA4">
        <w:rPr>
          <w:sz w:val="28"/>
          <w:szCs w:val="28"/>
        </w:rPr>
        <w:t xml:space="preserve"> результаты.</w:t>
      </w:r>
      <w:r w:rsidR="003A1D07" w:rsidRPr="00962CA4">
        <w:rPr>
          <w:sz w:val="28"/>
          <w:szCs w:val="28"/>
        </w:rPr>
        <w:t xml:space="preserve"> </w:t>
      </w:r>
      <w:r w:rsidR="000909A7" w:rsidRPr="00962CA4">
        <w:rPr>
          <w:color w:val="000000"/>
          <w:sz w:val="28"/>
          <w:szCs w:val="28"/>
          <w:shd w:val="clear" w:color="auto" w:fill="FFFFFF"/>
        </w:rPr>
        <w:t xml:space="preserve">Использование на различных этапах урока определенных </w:t>
      </w:r>
      <w:r w:rsidR="000909A7" w:rsidRPr="00962CA4">
        <w:rPr>
          <w:color w:val="000000"/>
          <w:sz w:val="28"/>
          <w:szCs w:val="28"/>
        </w:rPr>
        <w:t>приемов обучения</w:t>
      </w:r>
      <w:r w:rsidR="00DA28DA" w:rsidRPr="00962CA4">
        <w:rPr>
          <w:color w:val="000000"/>
          <w:sz w:val="28"/>
          <w:szCs w:val="28"/>
        </w:rPr>
        <w:t>, п</w:t>
      </w:r>
      <w:r w:rsidR="00DA28DA" w:rsidRPr="00962CA4">
        <w:rPr>
          <w:sz w:val="28"/>
          <w:szCs w:val="28"/>
        </w:rPr>
        <w:t xml:space="preserve">едагогических технологий </w:t>
      </w:r>
      <w:r w:rsidR="000909A7" w:rsidRPr="00962CA4">
        <w:rPr>
          <w:color w:val="000000"/>
          <w:sz w:val="28"/>
          <w:szCs w:val="28"/>
          <w:shd w:val="clear" w:color="auto" w:fill="FFFFFF"/>
        </w:rPr>
        <w:t xml:space="preserve">формирует </w:t>
      </w:r>
      <w:proofErr w:type="spellStart"/>
      <w:r w:rsidR="000909A7" w:rsidRPr="00962CA4">
        <w:rPr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0909A7" w:rsidRPr="00962CA4">
        <w:rPr>
          <w:color w:val="000000"/>
          <w:sz w:val="28"/>
          <w:szCs w:val="28"/>
          <w:shd w:val="clear" w:color="auto" w:fill="FFFFFF"/>
        </w:rPr>
        <w:t xml:space="preserve"> умения и навыки, включающие в себя умение решать постоянно возникающие новые, нестандартные проблемы; соответствовать предъявляемым повышенным требованиям</w:t>
      </w:r>
      <w:r w:rsidR="00F55DDA">
        <w:rPr>
          <w:color w:val="000000"/>
          <w:sz w:val="28"/>
          <w:szCs w:val="28"/>
          <w:shd w:val="clear" w:color="auto" w:fill="FFFFFF"/>
        </w:rPr>
        <w:t>,</w:t>
      </w:r>
      <w:r w:rsidR="000909A7" w:rsidRPr="00962CA4">
        <w:rPr>
          <w:color w:val="000000"/>
          <w:sz w:val="28"/>
          <w:szCs w:val="28"/>
          <w:shd w:val="clear" w:color="auto" w:fill="FFFFFF"/>
        </w:rPr>
        <w:t xml:space="preserve"> к коммуникационному взаимодействию</w:t>
      </w:r>
      <w:r w:rsidR="00316133">
        <w:rPr>
          <w:color w:val="000000"/>
          <w:sz w:val="28"/>
          <w:szCs w:val="28"/>
          <w:shd w:val="clear" w:color="auto" w:fill="FFFFFF"/>
        </w:rPr>
        <w:t xml:space="preserve"> и сотрудничеству – всему тому, что требуют современные условия жизнедеятельности.</w:t>
      </w:r>
    </w:p>
    <w:p w:rsidR="00247EBA" w:rsidRPr="00962CA4" w:rsidRDefault="00247EBA" w:rsidP="00F20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5F" w:rsidRPr="00962CA4" w:rsidRDefault="00A7245F" w:rsidP="00F2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CA4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A7245F" w:rsidRPr="00CF4E74" w:rsidRDefault="00A7245F" w:rsidP="00CF4E7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0C4">
        <w:rPr>
          <w:spacing w:val="-14"/>
          <w:sz w:val="28"/>
          <w:szCs w:val="28"/>
        </w:rPr>
        <w:t xml:space="preserve"> </w:t>
      </w:r>
      <w:r w:rsidRPr="00CF4E74">
        <w:rPr>
          <w:color w:val="000000"/>
          <w:sz w:val="28"/>
          <w:szCs w:val="28"/>
        </w:rPr>
        <w:t>Егорова Н.В., Золотарева И.В. Поурочные разработки по русской литературе ХХ века. 11 класс.</w:t>
      </w:r>
      <w:r w:rsidR="005F1D98" w:rsidRPr="00CF4E74">
        <w:rPr>
          <w:color w:val="000000"/>
          <w:sz w:val="28"/>
          <w:szCs w:val="28"/>
        </w:rPr>
        <w:t xml:space="preserve">  </w:t>
      </w:r>
      <w:r w:rsidR="00A03654">
        <w:rPr>
          <w:color w:val="000000"/>
          <w:sz w:val="28"/>
          <w:szCs w:val="28"/>
        </w:rPr>
        <w:t xml:space="preserve">- </w:t>
      </w:r>
      <w:r w:rsidRPr="00CF4E74">
        <w:rPr>
          <w:color w:val="000000"/>
          <w:sz w:val="28"/>
          <w:szCs w:val="28"/>
        </w:rPr>
        <w:t>М.: “ВАКО”, 2003.</w:t>
      </w:r>
    </w:p>
    <w:p w:rsidR="00A7245F" w:rsidRPr="008820C4" w:rsidRDefault="00A7245F" w:rsidP="00F20BA2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5"/>
        <w:rPr>
          <w:rFonts w:ascii="Times New Roman" w:hAnsi="Times New Roman" w:cs="Times New Roman"/>
          <w:spacing w:val="-14"/>
          <w:sz w:val="28"/>
          <w:szCs w:val="28"/>
        </w:rPr>
      </w:pPr>
      <w:r w:rsidRPr="008820C4">
        <w:rPr>
          <w:rFonts w:ascii="Times New Roman" w:hAnsi="Times New Roman" w:cs="Times New Roman"/>
          <w:iCs/>
          <w:sz w:val="28"/>
          <w:szCs w:val="28"/>
        </w:rPr>
        <w:t xml:space="preserve">Мельникова Е.Л. </w:t>
      </w:r>
      <w:r w:rsidRPr="008820C4">
        <w:rPr>
          <w:rFonts w:ascii="Times New Roman" w:hAnsi="Times New Roman" w:cs="Times New Roman"/>
          <w:sz w:val="28"/>
          <w:szCs w:val="28"/>
        </w:rPr>
        <w:t>Проблемный урок, или Как открывать знания с учениками: Пособие дл</w:t>
      </w:r>
      <w:r w:rsidR="00A03654">
        <w:rPr>
          <w:rFonts w:ascii="Times New Roman" w:hAnsi="Times New Roman" w:cs="Times New Roman"/>
          <w:sz w:val="28"/>
          <w:szCs w:val="28"/>
        </w:rPr>
        <w:t xml:space="preserve">я учителя. - М.: АПК и ПРО, </w:t>
      </w:r>
      <w:r w:rsidRPr="008820C4">
        <w:rPr>
          <w:rFonts w:ascii="Times New Roman" w:hAnsi="Times New Roman" w:cs="Times New Roman"/>
          <w:sz w:val="28"/>
          <w:szCs w:val="28"/>
        </w:rPr>
        <w:t xml:space="preserve"> 2006. </w:t>
      </w:r>
    </w:p>
    <w:p w:rsidR="00A7245F" w:rsidRPr="008820C4" w:rsidRDefault="00A7245F" w:rsidP="00F20BA2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5"/>
        <w:rPr>
          <w:rFonts w:ascii="Times New Roman" w:hAnsi="Times New Roman" w:cs="Times New Roman"/>
          <w:spacing w:val="-15"/>
          <w:sz w:val="28"/>
          <w:szCs w:val="28"/>
        </w:rPr>
      </w:pPr>
      <w:r w:rsidRPr="008820C4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Мельникова Е.Л. </w:t>
      </w:r>
      <w:r w:rsidRPr="008820C4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Технология проблемно-диалогического обучения // </w:t>
      </w:r>
      <w:r w:rsidRPr="008820C4">
        <w:rPr>
          <w:rFonts w:ascii="Times New Roman" w:hAnsi="Times New Roman" w:cs="Times New Roman"/>
          <w:spacing w:val="-4"/>
          <w:sz w:val="28"/>
          <w:szCs w:val="28"/>
        </w:rPr>
        <w:t>Образовательная система «Школа 2100». Сб. программ</w:t>
      </w:r>
      <w:r w:rsidR="00CF4E74">
        <w:rPr>
          <w:rFonts w:ascii="Times New Roman" w:hAnsi="Times New Roman" w:cs="Times New Roman"/>
          <w:spacing w:val="-2"/>
          <w:sz w:val="28"/>
          <w:szCs w:val="28"/>
        </w:rPr>
        <w:t>. - М</w:t>
      </w:r>
      <w:proofErr w:type="gramStart"/>
      <w:r w:rsidR="00CF4E74">
        <w:rPr>
          <w:rFonts w:ascii="Times New Roman" w:hAnsi="Times New Roman" w:cs="Times New Roman"/>
          <w:spacing w:val="-2"/>
          <w:sz w:val="28"/>
          <w:szCs w:val="28"/>
        </w:rPr>
        <w:t xml:space="preserve">,: </w:t>
      </w:r>
      <w:proofErr w:type="spellStart"/>
      <w:proofErr w:type="gramEnd"/>
      <w:r w:rsidR="00CF4E74">
        <w:rPr>
          <w:rFonts w:ascii="Times New Roman" w:hAnsi="Times New Roman" w:cs="Times New Roman"/>
          <w:spacing w:val="-2"/>
          <w:sz w:val="28"/>
          <w:szCs w:val="28"/>
        </w:rPr>
        <w:t>Баласс</w:t>
      </w:r>
      <w:proofErr w:type="spellEnd"/>
      <w:r w:rsidR="00CF4E7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8820C4">
        <w:rPr>
          <w:rFonts w:ascii="Times New Roman" w:hAnsi="Times New Roman" w:cs="Times New Roman"/>
          <w:spacing w:val="-2"/>
          <w:sz w:val="28"/>
          <w:szCs w:val="28"/>
        </w:rPr>
        <w:t>2008. С. 75-90.</w:t>
      </w:r>
    </w:p>
    <w:p w:rsidR="00A7245F" w:rsidRPr="008820C4" w:rsidRDefault="00A7245F" w:rsidP="00F20BA2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hanging="5"/>
        <w:rPr>
          <w:rFonts w:ascii="Times New Roman" w:hAnsi="Times New Roman" w:cs="Times New Roman"/>
          <w:spacing w:val="-15"/>
          <w:sz w:val="28"/>
          <w:szCs w:val="28"/>
        </w:rPr>
      </w:pPr>
      <w:r w:rsidRPr="008820C4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A03654">
        <w:rPr>
          <w:rFonts w:ascii="Times New Roman" w:hAnsi="Times New Roman" w:cs="Times New Roman"/>
          <w:spacing w:val="-14"/>
          <w:sz w:val="28"/>
          <w:szCs w:val="28"/>
        </w:rPr>
        <w:t xml:space="preserve">Распутин  В. Живи и помни. - М.: </w:t>
      </w:r>
      <w:r w:rsidRPr="008820C4">
        <w:rPr>
          <w:rFonts w:ascii="Times New Roman" w:hAnsi="Times New Roman" w:cs="Times New Roman"/>
          <w:spacing w:val="-14"/>
          <w:sz w:val="28"/>
          <w:szCs w:val="28"/>
        </w:rPr>
        <w:t>Просвещение,  2000.</w:t>
      </w:r>
    </w:p>
    <w:p w:rsidR="00656446" w:rsidRPr="00656446" w:rsidRDefault="00A7245F" w:rsidP="0065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820C4">
        <w:rPr>
          <w:spacing w:val="-14"/>
          <w:sz w:val="28"/>
          <w:szCs w:val="28"/>
        </w:rPr>
        <w:t>Сонин</w:t>
      </w:r>
      <w:proofErr w:type="gramEnd"/>
      <w:r w:rsidRPr="008820C4">
        <w:rPr>
          <w:spacing w:val="-14"/>
          <w:sz w:val="28"/>
          <w:szCs w:val="28"/>
        </w:rPr>
        <w:t xml:space="preserve"> </w:t>
      </w:r>
      <w:r w:rsidR="00A03654">
        <w:rPr>
          <w:spacing w:val="-14"/>
          <w:sz w:val="28"/>
          <w:szCs w:val="28"/>
        </w:rPr>
        <w:t xml:space="preserve"> </w:t>
      </w:r>
      <w:r w:rsidRPr="008820C4">
        <w:rPr>
          <w:spacing w:val="-14"/>
          <w:sz w:val="28"/>
          <w:szCs w:val="28"/>
        </w:rPr>
        <w:t>Н.</w:t>
      </w:r>
      <w:r w:rsidR="00A03654">
        <w:rPr>
          <w:spacing w:val="-14"/>
          <w:sz w:val="28"/>
          <w:szCs w:val="28"/>
        </w:rPr>
        <w:t xml:space="preserve"> </w:t>
      </w:r>
      <w:r w:rsidRPr="008820C4">
        <w:rPr>
          <w:spacing w:val="-14"/>
          <w:sz w:val="28"/>
          <w:szCs w:val="28"/>
        </w:rPr>
        <w:t xml:space="preserve">И. Биология. </w:t>
      </w:r>
      <w:r w:rsidR="00A03654">
        <w:rPr>
          <w:spacing w:val="-14"/>
          <w:sz w:val="28"/>
          <w:szCs w:val="28"/>
        </w:rPr>
        <w:t xml:space="preserve"> </w:t>
      </w:r>
      <w:r w:rsidRPr="008820C4">
        <w:rPr>
          <w:spacing w:val="-14"/>
          <w:sz w:val="28"/>
          <w:szCs w:val="28"/>
        </w:rPr>
        <w:t>Человек</w:t>
      </w:r>
      <w:proofErr w:type="gramStart"/>
      <w:r w:rsidRPr="008820C4">
        <w:rPr>
          <w:spacing w:val="-14"/>
          <w:sz w:val="28"/>
          <w:szCs w:val="28"/>
        </w:rPr>
        <w:t>.</w:t>
      </w:r>
      <w:r w:rsidR="00A03654">
        <w:rPr>
          <w:spacing w:val="-14"/>
          <w:sz w:val="28"/>
          <w:szCs w:val="28"/>
        </w:rPr>
        <w:t xml:space="preserve">. </w:t>
      </w:r>
      <w:r w:rsidRPr="008820C4">
        <w:rPr>
          <w:spacing w:val="-14"/>
          <w:sz w:val="28"/>
          <w:szCs w:val="28"/>
        </w:rPr>
        <w:t xml:space="preserve"> – </w:t>
      </w:r>
      <w:proofErr w:type="gramEnd"/>
      <w:r w:rsidRPr="008820C4">
        <w:rPr>
          <w:spacing w:val="-14"/>
          <w:sz w:val="28"/>
          <w:szCs w:val="28"/>
        </w:rPr>
        <w:t xml:space="preserve">М.: Дрофа, </w:t>
      </w:r>
      <w:r w:rsidR="00A03654">
        <w:rPr>
          <w:spacing w:val="-14"/>
          <w:sz w:val="28"/>
          <w:szCs w:val="28"/>
        </w:rPr>
        <w:t xml:space="preserve"> </w:t>
      </w:r>
      <w:r w:rsidRPr="008820C4">
        <w:rPr>
          <w:spacing w:val="-14"/>
          <w:sz w:val="28"/>
          <w:szCs w:val="28"/>
        </w:rPr>
        <w:t>2005</w:t>
      </w:r>
      <w:r w:rsidR="00A03654">
        <w:rPr>
          <w:spacing w:val="-14"/>
          <w:sz w:val="28"/>
          <w:szCs w:val="28"/>
        </w:rPr>
        <w:t>.</w:t>
      </w:r>
    </w:p>
    <w:p w:rsidR="00656446" w:rsidRPr="00656446" w:rsidRDefault="00F51C84" w:rsidP="0065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6" w:history="1">
        <w:r w:rsidR="001916C9" w:rsidRPr="00656446">
          <w:rPr>
            <w:rStyle w:val="a4"/>
            <w:color w:val="auto"/>
            <w:sz w:val="28"/>
            <w:szCs w:val="28"/>
          </w:rPr>
          <w:t>http://pedsovet.su/</w:t>
        </w:r>
      </w:hyperlink>
    </w:p>
    <w:p w:rsidR="001916C9" w:rsidRPr="00CF4E74" w:rsidRDefault="00F51C84" w:rsidP="0065644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7" w:tgtFrame="_blank" w:history="1">
        <w:proofErr w:type="spellStart"/>
        <w:r w:rsidR="001916C9" w:rsidRPr="00656446">
          <w:rPr>
            <w:rStyle w:val="a4"/>
            <w:bCs/>
            <w:color w:val="auto"/>
            <w:sz w:val="28"/>
            <w:szCs w:val="28"/>
            <w:u w:val="none"/>
            <w:lang w:val="en-US"/>
          </w:rPr>
          <w:t>pedsovet.su</w:t>
        </w:r>
      </w:hyperlink>
      <w:r w:rsidR="001916C9" w:rsidRPr="00656446">
        <w:rPr>
          <w:rStyle w:val="pathseparator"/>
          <w:sz w:val="28"/>
          <w:szCs w:val="28"/>
          <w:lang w:val="en-US"/>
        </w:rPr>
        <w:t>›</w:t>
      </w:r>
      <w:hyperlink r:id="rId8" w:tgtFrame="_blank" w:history="1">
        <w:r w:rsidR="001916C9" w:rsidRPr="00656446">
          <w:rPr>
            <w:rStyle w:val="a4"/>
            <w:color w:val="auto"/>
            <w:sz w:val="28"/>
            <w:szCs w:val="28"/>
            <w:u w:val="none"/>
            <w:lang w:val="en-US"/>
          </w:rPr>
          <w:t>fgos</w:t>
        </w:r>
        <w:proofErr w:type="spellEnd"/>
        <w:r w:rsidR="001916C9" w:rsidRPr="00656446">
          <w:rPr>
            <w:rStyle w:val="a4"/>
            <w:color w:val="auto"/>
            <w:sz w:val="28"/>
            <w:szCs w:val="28"/>
            <w:u w:val="none"/>
            <w:lang w:val="en-US"/>
          </w:rPr>
          <w:t>/6528_metapredmetnye_rezultaty</w:t>
        </w:r>
      </w:hyperlink>
    </w:p>
    <w:sectPr w:rsidR="001916C9" w:rsidRPr="00CF4E74" w:rsidSect="00A247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B61"/>
    <w:multiLevelType w:val="hybridMultilevel"/>
    <w:tmpl w:val="6B40F454"/>
    <w:lvl w:ilvl="0" w:tplc="E742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05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6F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2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2C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24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E93A08"/>
    <w:multiLevelType w:val="hybridMultilevel"/>
    <w:tmpl w:val="8096979A"/>
    <w:lvl w:ilvl="0" w:tplc="122ED3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3752E8"/>
    <w:multiLevelType w:val="hybridMultilevel"/>
    <w:tmpl w:val="E3AA8C80"/>
    <w:lvl w:ilvl="0" w:tplc="815AB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416C8B"/>
    <w:multiLevelType w:val="hybridMultilevel"/>
    <w:tmpl w:val="929A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1073"/>
    <w:multiLevelType w:val="singleLevel"/>
    <w:tmpl w:val="60400CE6"/>
    <w:lvl w:ilvl="0">
      <w:start w:val="1"/>
      <w:numFmt w:val="decimal"/>
      <w:lvlText w:val="%1."/>
      <w:legacy w:legacy="1" w:legacySpace="0" w:legacyIndent="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CA6DB3"/>
    <w:multiLevelType w:val="hybridMultilevel"/>
    <w:tmpl w:val="6F7C4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9B6461"/>
    <w:multiLevelType w:val="hybridMultilevel"/>
    <w:tmpl w:val="03B4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D7F97"/>
    <w:rsid w:val="00007364"/>
    <w:rsid w:val="000363BA"/>
    <w:rsid w:val="000532CC"/>
    <w:rsid w:val="00056896"/>
    <w:rsid w:val="000656B7"/>
    <w:rsid w:val="00083766"/>
    <w:rsid w:val="000909A7"/>
    <w:rsid w:val="000932A9"/>
    <w:rsid w:val="000B55E4"/>
    <w:rsid w:val="000B77EC"/>
    <w:rsid w:val="000B7BD8"/>
    <w:rsid w:val="000C32CE"/>
    <w:rsid w:val="0010108F"/>
    <w:rsid w:val="00106273"/>
    <w:rsid w:val="0015622A"/>
    <w:rsid w:val="001916C9"/>
    <w:rsid w:val="001C424C"/>
    <w:rsid w:val="00234A58"/>
    <w:rsid w:val="00247EBA"/>
    <w:rsid w:val="00286417"/>
    <w:rsid w:val="002912E1"/>
    <w:rsid w:val="00297BF4"/>
    <w:rsid w:val="002C4199"/>
    <w:rsid w:val="00316133"/>
    <w:rsid w:val="003A1D07"/>
    <w:rsid w:val="003E6D72"/>
    <w:rsid w:val="00443567"/>
    <w:rsid w:val="00444D3B"/>
    <w:rsid w:val="004550E5"/>
    <w:rsid w:val="00467100"/>
    <w:rsid w:val="00467D35"/>
    <w:rsid w:val="00486390"/>
    <w:rsid w:val="004958D7"/>
    <w:rsid w:val="004A7706"/>
    <w:rsid w:val="004E18A1"/>
    <w:rsid w:val="0058003F"/>
    <w:rsid w:val="005D302A"/>
    <w:rsid w:val="005F0FB4"/>
    <w:rsid w:val="005F1D98"/>
    <w:rsid w:val="00603474"/>
    <w:rsid w:val="0060461B"/>
    <w:rsid w:val="00612852"/>
    <w:rsid w:val="00656446"/>
    <w:rsid w:val="0068493A"/>
    <w:rsid w:val="006C1683"/>
    <w:rsid w:val="006C7197"/>
    <w:rsid w:val="00716FDF"/>
    <w:rsid w:val="007560FB"/>
    <w:rsid w:val="007724EF"/>
    <w:rsid w:val="00791386"/>
    <w:rsid w:val="007C2054"/>
    <w:rsid w:val="007E1CF4"/>
    <w:rsid w:val="007E69C8"/>
    <w:rsid w:val="008123AF"/>
    <w:rsid w:val="008820C4"/>
    <w:rsid w:val="008D7F97"/>
    <w:rsid w:val="00962CA4"/>
    <w:rsid w:val="009A1749"/>
    <w:rsid w:val="009B138A"/>
    <w:rsid w:val="009D184A"/>
    <w:rsid w:val="009E3B1A"/>
    <w:rsid w:val="00A03654"/>
    <w:rsid w:val="00A21190"/>
    <w:rsid w:val="00A24782"/>
    <w:rsid w:val="00A264DF"/>
    <w:rsid w:val="00A37C0E"/>
    <w:rsid w:val="00A53761"/>
    <w:rsid w:val="00A7245F"/>
    <w:rsid w:val="00AA498D"/>
    <w:rsid w:val="00AD7DAF"/>
    <w:rsid w:val="00B01092"/>
    <w:rsid w:val="00B15D4F"/>
    <w:rsid w:val="00B91CFD"/>
    <w:rsid w:val="00BA0399"/>
    <w:rsid w:val="00BB74C7"/>
    <w:rsid w:val="00BC659C"/>
    <w:rsid w:val="00C04BB8"/>
    <w:rsid w:val="00C24C6B"/>
    <w:rsid w:val="00C639EE"/>
    <w:rsid w:val="00C6525C"/>
    <w:rsid w:val="00CA5995"/>
    <w:rsid w:val="00CF4E74"/>
    <w:rsid w:val="00D45ADA"/>
    <w:rsid w:val="00D60ABF"/>
    <w:rsid w:val="00D849D3"/>
    <w:rsid w:val="00DA28DA"/>
    <w:rsid w:val="00DD7236"/>
    <w:rsid w:val="00DE0EE9"/>
    <w:rsid w:val="00E56CF7"/>
    <w:rsid w:val="00E86C06"/>
    <w:rsid w:val="00E92A69"/>
    <w:rsid w:val="00EA0D1C"/>
    <w:rsid w:val="00EA4944"/>
    <w:rsid w:val="00EB6B93"/>
    <w:rsid w:val="00F20BA2"/>
    <w:rsid w:val="00F33EA7"/>
    <w:rsid w:val="00F51C84"/>
    <w:rsid w:val="00F55DDA"/>
    <w:rsid w:val="00F60FA0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B8"/>
  </w:style>
  <w:style w:type="paragraph" w:styleId="1">
    <w:name w:val="heading 1"/>
    <w:basedOn w:val="a"/>
    <w:next w:val="a"/>
    <w:link w:val="10"/>
    <w:uiPriority w:val="9"/>
    <w:qFormat/>
    <w:rsid w:val="00C65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1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16C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16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1916C9"/>
  </w:style>
  <w:style w:type="paragraph" w:styleId="21">
    <w:name w:val="Body Text 2"/>
    <w:basedOn w:val="a"/>
    <w:link w:val="22"/>
    <w:unhideWhenUsed/>
    <w:rsid w:val="002912E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912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10">
    <w:name w:val="style10"/>
    <w:basedOn w:val="a"/>
    <w:rsid w:val="002912E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35055"/>
      <w:sz w:val="18"/>
      <w:szCs w:val="18"/>
    </w:rPr>
  </w:style>
  <w:style w:type="paragraph" w:customStyle="1" w:styleId="c1">
    <w:name w:val="c1"/>
    <w:basedOn w:val="a"/>
    <w:rsid w:val="0029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47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47EB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fgos/6528_metapredmetnye_rezultaty_obuch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7z5y&amp;from=yandex.ru%3Bsearch%2F%3Bweb%3B%3B&amp;text=&amp;etext=1956.Aggid03GJhQhLaIUyBxj3jNIcrMVi18_MgpZMNEKqz4xEueplaBhH-nadaISOBp1fZSlzGmixVpiuQl6Z7eFHvGxch17U6r1UiwlVJO9ktQ.16088aabf41c1ceca94dba6d5b96c5e463c99d15&amp;uuid=&amp;state=PEtFfuTeVD4jaxywoSUvtB2i7c0_vxGd2E9eR729KuIQGpPxcKWQSHSdfi63Is_-FTQakDLX4Cm898924SG_gw3_Ej3CZklP&amp;&amp;cst=AiuY0DBWFJ4CiF6OxvZkNFwcKVphfo9y0k8jdQrE5NHfWs5b9flJdOfjl09ABWn_tIt8NTwkSJPwMtwbyDFfjN1prw95-OlAVCrkq7arH70Ttwn0QIOrbXg1NrfuaUcyeVDaSXjJ34q5Nc9vbgYp-ATpxPhSGAUxKAZnodz2oXOMm2NUbwpm1pAU1FRpMkGKd1H-qTp6Dd_oB8sdIVH5Cjm5WsmK-LbQ9D1XoBGJZaft0zJZ3qmc68Xl8JyxCrnbiNC7jHa1roDmRqpNoDXmylZPfEgNNWt27GZgqYB9YuVXfDW9W3GYX8chzkTRoCLWu_XiT2pxiNwQzX2-9JOjNhrfimWsfUO22SGMv-UOOsEUCevGtBRf_qIKC6ocVkPwNi9f4wiHyLEWN6U4adVUQM2f84PBInINfjyXVD7Rt5_SH4nxcVA3yoH1BiklSKZZDiDOC0YB8DCjFLh2GPphTgnuLqgeqAopONk13BL3yNqn3yWWJXj5e8zdBpJwpp1dyccJ76ZuUUN62Fov0wM-E4YRYvi910dsutfMdYDph4EB9p0BR552_lgEjHJ2mJQGskOY-6XQCE-BnBYdjJ7B2ws2fxMdBmEMpAeaSH6J_nWueHhexgJOzLqOlqGqYtYwb3W6LRgdT3xrZAGbhmWF0QLwA0nIT3zz2rhfxMGVvs7n0XZKWFlvA0ihNtPLNM9LfQai_ZJ8I6gDo-uDHzdu8X0306u4T3_AmqAGfxk5jxw,&amp;data=UlNrNmk5WktYejR0eWJFYk1LdmtxZ1NSUm5PRTlwV2R0NTJSekFBbk5FNk9fWWhNMTdGb0NBQ3NrTVZvcUZuOEVudVctb2w0Mm5vVURUVkgxWi1MQ3F0dUxKWm5kQV9F&amp;sign=d927f645f38a411f6bc23dc1a72fdec0&amp;keyno=0&amp;b64e=2&amp;ref=orjY4mGPRjk5boDnW0uvlrrd71vZw9kpEM03mcLFvpoe8u9Aj30ikek2xaoAs-jjBWo2KGKWh4vC--TLBJMyBKyZJsh4FLgvJmomdgC8O84t1-OM1FNUJ7PsX6v5NFG8XnIgv_1qtIgvQ7igmPazDFm_5vqf0_ezmVHvK9eEkARal3m3DRGS67Y7KTFDGWWBK8hzj6Um1JY_7gaYZTaF0bpSEF49oYytWDke3lePBniEG0r5gsn9iexDKoDRmzFbCNCnsrt2UYE,&amp;l10n=ru&amp;rp=1&amp;cts=1540925404363&amp;mc=1.584962500721156&amp;hdtime=5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289</cp:revision>
  <dcterms:created xsi:type="dcterms:W3CDTF">2018-10-30T17:59:00Z</dcterms:created>
  <dcterms:modified xsi:type="dcterms:W3CDTF">2019-09-05T13:20:00Z</dcterms:modified>
</cp:coreProperties>
</file>