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7D6D" w:rsidRDefault="003D3D21">
      <w:pPr>
        <w:ind w:left="31" w:hanging="1062"/>
        <w:jc w:val="both"/>
        <w:rPr>
          <w:sz w:val="2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121920</wp:posOffset>
            </wp:positionV>
            <wp:extent cx="1177925" cy="133985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7" t="-845" r="-957" b="-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39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2340"/>
        <w:gridCol w:w="2809"/>
        <w:gridCol w:w="4345"/>
        <w:gridCol w:w="15"/>
      </w:tblGrid>
      <w:tr w:rsidR="00EF7D6D" w:rsidTr="005F0A1E">
        <w:trPr>
          <w:trHeight w:val="252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D6D" w:rsidRDefault="00EF7D6D">
            <w:pPr>
              <w:pStyle w:val="ab"/>
              <w:snapToGrid w:val="0"/>
              <w:ind w:left="607" w:firstLine="607"/>
              <w:jc w:val="center"/>
              <w:rPr>
                <w:sz w:val="28"/>
                <w:lang w:eastAsia="ru-RU"/>
              </w:rPr>
            </w:pPr>
          </w:p>
          <w:p w:rsidR="00EF7D6D" w:rsidRDefault="00EF7D6D">
            <w:pPr>
              <w:pStyle w:val="Aaoieeeieiioeooe"/>
              <w:tabs>
                <w:tab w:val="left" w:pos="2160"/>
              </w:tabs>
              <w:ind w:left="607" w:firstLine="607"/>
              <w:rPr>
                <w:sz w:val="24"/>
                <w:lang w:eastAsia="ru-RU"/>
              </w:rPr>
            </w:pPr>
          </w:p>
          <w:p w:rsidR="00EF7D6D" w:rsidRDefault="00EF7D6D">
            <w:pPr>
              <w:pStyle w:val="Aaoieeeieiioeooe"/>
              <w:tabs>
                <w:tab w:val="left" w:pos="2160"/>
              </w:tabs>
              <w:ind w:left="607" w:firstLine="607"/>
              <w:jc w:val="center"/>
              <w:rPr>
                <w:rFonts w:ascii="Comic Sans MS" w:hAnsi="Comic Sans MS" w:cs="Comic Sans MS"/>
                <w:b/>
                <w:color w:val="000080"/>
                <w:sz w:val="24"/>
                <w:lang w:eastAsia="ru-RU"/>
              </w:rPr>
            </w:pPr>
          </w:p>
        </w:tc>
        <w:tc>
          <w:tcPr>
            <w:tcW w:w="7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D6D" w:rsidRDefault="00EF7D6D">
            <w:pPr>
              <w:snapToGrid w:val="0"/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  <w:lang w:eastAsia="ru-RU"/>
              </w:rPr>
            </w:pPr>
          </w:p>
          <w:p w:rsidR="00EF7D6D" w:rsidRDefault="00EF7D6D">
            <w:pPr>
              <w:snapToGrid w:val="0"/>
              <w:jc w:val="center"/>
            </w:pPr>
            <w:r>
              <w:rPr>
                <w:rFonts w:ascii="Arial" w:hAnsi="Arial" w:cs="Arial"/>
                <w:b/>
                <w:color w:val="000080"/>
              </w:rPr>
              <w:t>Автономное учреждение</w:t>
            </w:r>
          </w:p>
          <w:p w:rsidR="00EF7D6D" w:rsidRDefault="00EF7D6D">
            <w:pPr>
              <w:jc w:val="center"/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«Центр мониторинга и развития образования»</w:t>
            </w:r>
          </w:p>
          <w:p w:rsidR="00EF7D6D" w:rsidRDefault="00EF7D6D">
            <w:pPr>
              <w:jc w:val="center"/>
            </w:pPr>
            <w:r>
              <w:rPr>
                <w:rFonts w:ascii="Arial" w:hAnsi="Arial" w:cs="Arial"/>
                <w:b/>
                <w:color w:val="000080"/>
              </w:rPr>
              <w:t>муниципального образования</w:t>
            </w:r>
          </w:p>
          <w:p w:rsidR="00EF7D6D" w:rsidRDefault="00EF7D6D">
            <w:pPr>
              <w:jc w:val="center"/>
            </w:pPr>
            <w:r>
              <w:rPr>
                <w:rFonts w:ascii="Arial" w:hAnsi="Arial" w:cs="Arial"/>
                <w:b/>
                <w:color w:val="000080"/>
              </w:rPr>
              <w:t>города Чебоксары – столицы Чувашской Республики</w:t>
            </w:r>
          </w:p>
          <w:p w:rsidR="00EF7D6D" w:rsidRDefault="00EF7D6D">
            <w:pPr>
              <w:jc w:val="center"/>
            </w:pPr>
            <w:r>
              <w:rPr>
                <w:rFonts w:ascii="Arial" w:hAnsi="Arial" w:cs="Arial"/>
              </w:rPr>
              <w:t>_______________________________________________________</w:t>
            </w:r>
          </w:p>
          <w:p w:rsidR="00EF7D6D" w:rsidRDefault="00EF7D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F7D6D" w:rsidRDefault="00EF7D6D">
            <w:pPr>
              <w:jc w:val="center"/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>428015, Чувашская Республика, г. Чебоксары, ул. Пирогова, д. 8 а</w:t>
            </w:r>
          </w:p>
          <w:p w:rsidR="00D475EA" w:rsidRPr="00D475EA" w:rsidRDefault="00D475EA" w:rsidP="00D475EA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D475EA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Тел/факс (8352) 45-57-58; </w:t>
            </w:r>
            <w:r w:rsidRPr="00D475EA">
              <w:rPr>
                <w:rFonts w:ascii="Arial" w:hAnsi="Arial" w:cs="Arial"/>
                <w:b/>
                <w:color w:val="000080"/>
                <w:sz w:val="18"/>
                <w:szCs w:val="18"/>
                <w:lang w:val="en-US"/>
              </w:rPr>
              <w:t>e</w:t>
            </w:r>
            <w:r w:rsidRPr="00D475EA">
              <w:rPr>
                <w:rFonts w:ascii="Arial" w:hAnsi="Arial" w:cs="Arial"/>
                <w:b/>
                <w:color w:val="000080"/>
                <w:sz w:val="18"/>
                <w:szCs w:val="18"/>
              </w:rPr>
              <w:t>-</w:t>
            </w:r>
            <w:r w:rsidRPr="00D475EA">
              <w:rPr>
                <w:rFonts w:ascii="Arial" w:hAnsi="Arial" w:cs="Arial"/>
                <w:b/>
                <w:color w:val="000080"/>
                <w:sz w:val="18"/>
                <w:szCs w:val="18"/>
                <w:lang w:val="en-US"/>
              </w:rPr>
              <w:t>mail</w:t>
            </w:r>
            <w:r w:rsidRPr="00D475EA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: </w:t>
            </w:r>
            <w:proofErr w:type="spellStart"/>
            <w:r w:rsidRPr="00D475EA">
              <w:rPr>
                <w:rFonts w:ascii="Arial" w:hAnsi="Arial" w:cs="Arial"/>
                <w:b/>
                <w:color w:val="000080"/>
                <w:sz w:val="18"/>
                <w:szCs w:val="18"/>
                <w:lang w:val="en-US"/>
              </w:rPr>
              <w:t>gcheb</w:t>
            </w:r>
            <w:proofErr w:type="spellEnd"/>
            <w:r w:rsidRPr="00D475EA">
              <w:rPr>
                <w:rFonts w:ascii="Arial" w:hAnsi="Arial" w:cs="Arial"/>
                <w:b/>
                <w:color w:val="000080"/>
                <w:sz w:val="18"/>
                <w:szCs w:val="18"/>
              </w:rPr>
              <w:t>_</w:t>
            </w:r>
            <w:proofErr w:type="spellStart"/>
            <w:r w:rsidRPr="00D475EA">
              <w:rPr>
                <w:rFonts w:ascii="Arial" w:hAnsi="Arial" w:cs="Arial"/>
                <w:b/>
                <w:color w:val="000080"/>
                <w:sz w:val="18"/>
                <w:szCs w:val="18"/>
                <w:lang w:val="en-US"/>
              </w:rPr>
              <w:t>guo</w:t>
            </w:r>
            <w:proofErr w:type="spellEnd"/>
            <w:r w:rsidRPr="00D475EA">
              <w:rPr>
                <w:rFonts w:ascii="Arial" w:hAnsi="Arial" w:cs="Arial"/>
                <w:b/>
                <w:color w:val="000080"/>
                <w:sz w:val="18"/>
                <w:szCs w:val="18"/>
              </w:rPr>
              <w:t>1@</w:t>
            </w:r>
            <w:r w:rsidRPr="00D475EA">
              <w:rPr>
                <w:rFonts w:ascii="Arial" w:hAnsi="Arial" w:cs="Arial"/>
                <w:b/>
                <w:color w:val="000080"/>
                <w:sz w:val="18"/>
                <w:szCs w:val="18"/>
                <w:lang w:val="en-US"/>
              </w:rPr>
              <w:t>cap</w:t>
            </w:r>
            <w:r w:rsidRPr="00D475EA">
              <w:rPr>
                <w:rFonts w:ascii="Arial" w:hAnsi="Arial" w:cs="Arial"/>
                <w:b/>
                <w:color w:val="000080"/>
                <w:sz w:val="18"/>
                <w:szCs w:val="18"/>
              </w:rPr>
              <w:t>.</w:t>
            </w:r>
            <w:proofErr w:type="spellStart"/>
            <w:r w:rsidRPr="00D475EA">
              <w:rPr>
                <w:rFonts w:ascii="Arial" w:hAnsi="Arial" w:cs="Arial"/>
                <w:b/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EF7D6D" w:rsidRDefault="008555E0" w:rsidP="00D475EA">
            <w:pPr>
              <w:jc w:val="center"/>
              <w:rPr>
                <w:b/>
                <w:color w:val="1F497D"/>
                <w:sz w:val="26"/>
                <w:szCs w:val="26"/>
                <w:lang w:val="en-US"/>
              </w:rPr>
            </w:pPr>
            <w:hyperlink r:id="rId6" w:history="1">
              <w:r w:rsidR="00D475EA" w:rsidRPr="00D475EA">
                <w:rPr>
                  <w:rStyle w:val="a3"/>
                  <w:rFonts w:ascii="Arial" w:hAnsi="Arial" w:cs="Arial"/>
                  <w:b/>
                  <w:sz w:val="18"/>
                  <w:szCs w:val="18"/>
                  <w:lang w:val="en-US"/>
                </w:rPr>
                <w:t>www.cmirocheb.cap.ru</w:t>
              </w:r>
            </w:hyperlink>
          </w:p>
        </w:tc>
      </w:tr>
      <w:tr w:rsidR="00EF7D6D" w:rsidRPr="00247987" w:rsidTr="005F0A1E">
        <w:tblPrEx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1100"/>
        </w:trPr>
        <w:tc>
          <w:tcPr>
            <w:tcW w:w="514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F7D6D" w:rsidRPr="00247987" w:rsidRDefault="00EF7D6D">
            <w:pPr>
              <w:snapToGrid w:val="0"/>
              <w:ind w:firstLine="607"/>
              <w:jc w:val="both"/>
              <w:rPr>
                <w:b/>
                <w:color w:val="1F497D"/>
                <w:sz w:val="25"/>
                <w:szCs w:val="25"/>
                <w:lang w:val="en-US"/>
              </w:rPr>
            </w:pPr>
          </w:p>
          <w:p w:rsidR="000C2B0C" w:rsidRPr="00247987" w:rsidRDefault="000C2B0C">
            <w:pPr>
              <w:snapToGrid w:val="0"/>
              <w:ind w:firstLine="607"/>
              <w:jc w:val="both"/>
              <w:rPr>
                <w:b/>
                <w:color w:val="1F497D"/>
                <w:sz w:val="25"/>
                <w:szCs w:val="25"/>
              </w:rPr>
            </w:pPr>
          </w:p>
          <w:p w:rsidR="00EF7D6D" w:rsidRPr="00247987" w:rsidRDefault="00EF7D6D">
            <w:pPr>
              <w:ind w:firstLine="81"/>
              <w:jc w:val="both"/>
              <w:rPr>
                <w:sz w:val="25"/>
                <w:szCs w:val="25"/>
              </w:rPr>
            </w:pPr>
            <w:r w:rsidRPr="00247987">
              <w:rPr>
                <w:sz w:val="25"/>
                <w:szCs w:val="25"/>
              </w:rPr>
              <w:t xml:space="preserve">Исх. № </w:t>
            </w:r>
            <w:r w:rsidR="008555E0">
              <w:rPr>
                <w:sz w:val="25"/>
                <w:szCs w:val="25"/>
              </w:rPr>
              <w:t>170</w:t>
            </w:r>
            <w:r w:rsidRPr="00247987">
              <w:rPr>
                <w:sz w:val="25"/>
                <w:szCs w:val="25"/>
                <w:lang w:val="en-US"/>
              </w:rPr>
              <w:t xml:space="preserve"> </w:t>
            </w:r>
            <w:r w:rsidRPr="00247987">
              <w:rPr>
                <w:sz w:val="25"/>
                <w:szCs w:val="25"/>
              </w:rPr>
              <w:t xml:space="preserve">от </w:t>
            </w:r>
            <w:r w:rsidR="008555E0">
              <w:rPr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="008555E0">
              <w:rPr>
                <w:sz w:val="25"/>
                <w:szCs w:val="25"/>
              </w:rPr>
              <w:t>03.02.2020 г.</w:t>
            </w:r>
          </w:p>
          <w:p w:rsidR="00EF7D6D" w:rsidRPr="00247987" w:rsidRDefault="00EF7D6D">
            <w:pPr>
              <w:pStyle w:val="Aaoieeeieiioeooe"/>
              <w:tabs>
                <w:tab w:val="left" w:pos="2160"/>
              </w:tabs>
              <w:ind w:firstLine="607"/>
              <w:jc w:val="both"/>
              <w:rPr>
                <w:sz w:val="25"/>
                <w:szCs w:val="25"/>
              </w:rPr>
            </w:pPr>
          </w:p>
        </w:tc>
        <w:tc>
          <w:tcPr>
            <w:tcW w:w="4345" w:type="dxa"/>
            <w:tcBorders>
              <w:top w:val="single" w:sz="4" w:space="0" w:color="000000"/>
            </w:tcBorders>
            <w:shd w:val="clear" w:color="auto" w:fill="auto"/>
          </w:tcPr>
          <w:p w:rsidR="00EF7D6D" w:rsidRPr="00247987" w:rsidRDefault="00EF7D6D">
            <w:pPr>
              <w:snapToGrid w:val="0"/>
              <w:jc w:val="both"/>
              <w:rPr>
                <w:sz w:val="25"/>
                <w:szCs w:val="25"/>
              </w:rPr>
            </w:pPr>
          </w:p>
          <w:p w:rsidR="00AE5B8A" w:rsidRPr="00247987" w:rsidRDefault="00AE5B8A">
            <w:pPr>
              <w:snapToGrid w:val="0"/>
              <w:jc w:val="both"/>
              <w:rPr>
                <w:sz w:val="25"/>
                <w:szCs w:val="25"/>
              </w:rPr>
            </w:pPr>
          </w:p>
          <w:p w:rsidR="00EF7D6D" w:rsidRPr="00247987" w:rsidRDefault="00151F18" w:rsidP="00151F18">
            <w:pPr>
              <w:ind w:left="109"/>
              <w:rPr>
                <w:sz w:val="25"/>
                <w:szCs w:val="25"/>
                <w:lang w:val="en-US"/>
              </w:rPr>
            </w:pPr>
            <w:r w:rsidRPr="00247987">
              <w:rPr>
                <w:rFonts w:cs="Times New Roman"/>
                <w:color w:val="000000"/>
                <w:sz w:val="25"/>
                <w:szCs w:val="25"/>
              </w:rPr>
              <w:t>Руководителям</w:t>
            </w:r>
            <w:r w:rsidR="00AE5B8A" w:rsidRPr="00247987">
              <w:rPr>
                <w:rFonts w:cs="Times New Roman"/>
                <w:color w:val="000000"/>
                <w:sz w:val="25"/>
                <w:szCs w:val="25"/>
              </w:rPr>
              <w:t xml:space="preserve"> образовательн</w:t>
            </w:r>
            <w:r w:rsidRPr="00247987">
              <w:rPr>
                <w:rFonts w:cs="Times New Roman"/>
                <w:color w:val="000000"/>
                <w:sz w:val="25"/>
                <w:szCs w:val="25"/>
              </w:rPr>
              <w:t>ых организаций</w:t>
            </w:r>
          </w:p>
        </w:tc>
      </w:tr>
    </w:tbl>
    <w:p w:rsidR="005F0A1E" w:rsidRPr="00247987" w:rsidRDefault="005F0A1E" w:rsidP="00AE5B8A">
      <w:pPr>
        <w:ind w:firstLine="567"/>
        <w:jc w:val="both"/>
        <w:rPr>
          <w:rFonts w:cs="Times New Roman"/>
          <w:sz w:val="25"/>
          <w:szCs w:val="25"/>
        </w:rPr>
      </w:pPr>
    </w:p>
    <w:p w:rsidR="0015060F" w:rsidRPr="00247987" w:rsidRDefault="00AE5B8A" w:rsidP="0015060F">
      <w:pPr>
        <w:ind w:firstLine="567"/>
        <w:jc w:val="both"/>
        <w:rPr>
          <w:rFonts w:cs="Times New Roman"/>
          <w:sz w:val="25"/>
          <w:szCs w:val="25"/>
        </w:rPr>
      </w:pPr>
      <w:r w:rsidRPr="00247987">
        <w:rPr>
          <w:rFonts w:cs="Times New Roman"/>
          <w:sz w:val="25"/>
          <w:szCs w:val="25"/>
        </w:rPr>
        <w:t xml:space="preserve">АУ «Центр мониторинга и развития образования» города Чебоксары </w:t>
      </w:r>
      <w:r w:rsidR="00EC0991" w:rsidRPr="00247987">
        <w:rPr>
          <w:rFonts w:cs="Times New Roman"/>
          <w:sz w:val="25"/>
          <w:szCs w:val="25"/>
        </w:rPr>
        <w:t>информирует</w:t>
      </w:r>
      <w:r w:rsidR="00F44EE2" w:rsidRPr="00247987">
        <w:rPr>
          <w:rFonts w:cs="Times New Roman"/>
          <w:sz w:val="25"/>
          <w:szCs w:val="25"/>
        </w:rPr>
        <w:t xml:space="preserve"> о проведении </w:t>
      </w:r>
      <w:r w:rsidR="0015060F" w:rsidRPr="00247987">
        <w:rPr>
          <w:rFonts w:cs="Times New Roman"/>
          <w:b/>
          <w:bCs/>
          <w:sz w:val="25"/>
          <w:szCs w:val="25"/>
        </w:rPr>
        <w:t xml:space="preserve">городских предметных олимпиад </w:t>
      </w:r>
      <w:r w:rsidR="0015060F" w:rsidRPr="00247987">
        <w:rPr>
          <w:rFonts w:cs="Times New Roman"/>
          <w:bCs/>
          <w:sz w:val="25"/>
          <w:szCs w:val="25"/>
        </w:rPr>
        <w:t xml:space="preserve">(далее - ГПО) </w:t>
      </w:r>
      <w:r w:rsidR="0015060F" w:rsidRPr="00247987">
        <w:rPr>
          <w:rFonts w:cs="Times New Roman"/>
          <w:b/>
          <w:bCs/>
          <w:sz w:val="25"/>
          <w:szCs w:val="25"/>
        </w:rPr>
        <w:t>в городе Чебоксары в 2019-2020 учебном году</w:t>
      </w:r>
    </w:p>
    <w:p w:rsidR="0015060F" w:rsidRPr="00247987" w:rsidRDefault="0015060F" w:rsidP="0015060F">
      <w:pPr>
        <w:ind w:firstLine="567"/>
        <w:jc w:val="both"/>
        <w:rPr>
          <w:rFonts w:cs="Times New Roman"/>
          <w:bCs/>
          <w:sz w:val="25"/>
          <w:szCs w:val="25"/>
        </w:rPr>
      </w:pPr>
      <w:r w:rsidRPr="00247987">
        <w:rPr>
          <w:rFonts w:cs="Times New Roman"/>
          <w:bCs/>
          <w:sz w:val="25"/>
          <w:szCs w:val="25"/>
        </w:rPr>
        <w:t>ГПО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для участия в обучающих семинарах и учебно-тренировочных сборах по подготовке к всероссийской олимпиаде школьников в 2019-2020 и 2020-2021 учебном году.</w:t>
      </w:r>
    </w:p>
    <w:p w:rsidR="00B30905" w:rsidRPr="00247987" w:rsidRDefault="00B30905" w:rsidP="00B30905">
      <w:pPr>
        <w:ind w:firstLine="567"/>
        <w:jc w:val="both"/>
        <w:rPr>
          <w:rFonts w:cs="Times New Roman"/>
          <w:bCs/>
          <w:sz w:val="25"/>
          <w:szCs w:val="25"/>
        </w:rPr>
      </w:pPr>
      <w:r w:rsidRPr="00247987">
        <w:rPr>
          <w:rFonts w:cs="Times New Roman"/>
          <w:bCs/>
          <w:sz w:val="25"/>
          <w:szCs w:val="25"/>
        </w:rPr>
        <w:t xml:space="preserve">К участию приглашаются </w:t>
      </w:r>
      <w:proofErr w:type="gramStart"/>
      <w:r w:rsidRPr="00247987">
        <w:rPr>
          <w:rFonts w:cs="Times New Roman"/>
          <w:bCs/>
          <w:sz w:val="25"/>
          <w:szCs w:val="25"/>
        </w:rPr>
        <w:t>обучающиеся</w:t>
      </w:r>
      <w:proofErr w:type="gramEnd"/>
      <w:r w:rsidRPr="00247987">
        <w:rPr>
          <w:rFonts w:cs="Times New Roman"/>
          <w:bCs/>
          <w:sz w:val="25"/>
          <w:szCs w:val="25"/>
        </w:rPr>
        <w:t xml:space="preserve"> 5-8 классов общеобразовательных организаций.</w:t>
      </w:r>
    </w:p>
    <w:p w:rsidR="00896AF2" w:rsidRPr="00247987" w:rsidRDefault="00896AF2" w:rsidP="00AE5B8A">
      <w:pPr>
        <w:ind w:firstLine="567"/>
        <w:jc w:val="both"/>
        <w:rPr>
          <w:rFonts w:cs="Times New Roman"/>
          <w:bCs/>
          <w:sz w:val="25"/>
          <w:szCs w:val="25"/>
        </w:rPr>
      </w:pPr>
      <w:r w:rsidRPr="00247987">
        <w:rPr>
          <w:rFonts w:cs="Times New Roman"/>
          <w:bCs/>
          <w:sz w:val="25"/>
          <w:szCs w:val="25"/>
        </w:rPr>
        <w:t>ГПО проводится по следующим направлениям: география-биология-экология</w:t>
      </w:r>
      <w:r w:rsidR="00B30905" w:rsidRPr="00247987">
        <w:rPr>
          <w:rFonts w:cs="Times New Roman"/>
          <w:bCs/>
          <w:sz w:val="25"/>
          <w:szCs w:val="25"/>
        </w:rPr>
        <w:t>;</w:t>
      </w:r>
      <w:r w:rsidRPr="00247987">
        <w:rPr>
          <w:rFonts w:cs="Times New Roman"/>
          <w:bCs/>
          <w:sz w:val="25"/>
          <w:szCs w:val="25"/>
        </w:rPr>
        <w:t xml:space="preserve"> математика</w:t>
      </w:r>
      <w:r w:rsidR="00B30905" w:rsidRPr="00247987">
        <w:rPr>
          <w:rFonts w:cs="Times New Roman"/>
          <w:bCs/>
          <w:sz w:val="25"/>
          <w:szCs w:val="25"/>
        </w:rPr>
        <w:t>;</w:t>
      </w:r>
      <w:r w:rsidRPr="00247987">
        <w:rPr>
          <w:rFonts w:cs="Times New Roman"/>
          <w:bCs/>
          <w:sz w:val="25"/>
          <w:szCs w:val="25"/>
        </w:rPr>
        <w:t xml:space="preserve"> математика-физика</w:t>
      </w:r>
      <w:r w:rsidR="00B30905" w:rsidRPr="00247987">
        <w:rPr>
          <w:rFonts w:cs="Times New Roman"/>
          <w:bCs/>
          <w:sz w:val="25"/>
          <w:szCs w:val="25"/>
        </w:rPr>
        <w:t>;</w:t>
      </w:r>
      <w:r w:rsidRPr="00247987">
        <w:rPr>
          <w:rFonts w:cs="Times New Roman"/>
          <w:bCs/>
          <w:sz w:val="25"/>
          <w:szCs w:val="25"/>
        </w:rPr>
        <w:t xml:space="preserve"> история-обществознание. </w:t>
      </w:r>
    </w:p>
    <w:p w:rsidR="00B30905" w:rsidRPr="00247987" w:rsidRDefault="00B30905" w:rsidP="00AE5B8A">
      <w:pPr>
        <w:ind w:firstLine="567"/>
        <w:jc w:val="both"/>
        <w:rPr>
          <w:rFonts w:cs="Times New Roman"/>
          <w:bCs/>
          <w:sz w:val="25"/>
          <w:szCs w:val="25"/>
        </w:rPr>
      </w:pPr>
      <w:r w:rsidRPr="00247987">
        <w:rPr>
          <w:rFonts w:cs="Times New Roman"/>
          <w:bCs/>
          <w:sz w:val="25"/>
          <w:szCs w:val="25"/>
        </w:rPr>
        <w:t xml:space="preserve">Заявка от образовательной организации на участие в ГПО предоставляется в оргкомитет ГПО в электронном варианте на </w:t>
      </w:r>
      <w:r w:rsidRPr="00247987">
        <w:rPr>
          <w:rFonts w:cs="Times New Roman"/>
          <w:bCs/>
          <w:sz w:val="25"/>
          <w:szCs w:val="25"/>
          <w:lang w:val="en-US"/>
        </w:rPr>
        <w:t>e</w:t>
      </w:r>
      <w:r w:rsidRPr="00247987">
        <w:rPr>
          <w:rFonts w:cs="Times New Roman"/>
          <w:bCs/>
          <w:sz w:val="25"/>
          <w:szCs w:val="25"/>
        </w:rPr>
        <w:t>-</w:t>
      </w:r>
      <w:r w:rsidRPr="00247987">
        <w:rPr>
          <w:rFonts w:cs="Times New Roman"/>
          <w:bCs/>
          <w:sz w:val="25"/>
          <w:szCs w:val="25"/>
          <w:lang w:val="en-US"/>
        </w:rPr>
        <w:t>mail</w:t>
      </w:r>
      <w:r w:rsidRPr="00247987">
        <w:rPr>
          <w:rFonts w:cs="Times New Roman"/>
          <w:bCs/>
          <w:sz w:val="25"/>
          <w:szCs w:val="25"/>
        </w:rPr>
        <w:t>:</w:t>
      </w:r>
      <w:r w:rsidRPr="00247987">
        <w:rPr>
          <w:rFonts w:cs="Times New Roman"/>
          <w:b/>
          <w:bCs/>
          <w:sz w:val="25"/>
          <w:szCs w:val="25"/>
        </w:rPr>
        <w:t xml:space="preserve"> </w:t>
      </w:r>
      <w:hyperlink r:id="rId7" w:history="1">
        <w:r w:rsidRPr="00247987">
          <w:rPr>
            <w:rStyle w:val="a3"/>
            <w:rFonts w:cs="Times New Roman"/>
            <w:bCs/>
            <w:sz w:val="25"/>
            <w:szCs w:val="25"/>
            <w:lang w:val="en-US"/>
          </w:rPr>
          <w:t>guo</w:t>
        </w:r>
        <w:r w:rsidRPr="00247987">
          <w:rPr>
            <w:rStyle w:val="a3"/>
            <w:rFonts w:cs="Times New Roman"/>
            <w:bCs/>
            <w:sz w:val="25"/>
            <w:szCs w:val="25"/>
          </w:rPr>
          <w:t>224@</w:t>
        </w:r>
        <w:r w:rsidRPr="00247987">
          <w:rPr>
            <w:rStyle w:val="a3"/>
            <w:rFonts w:cs="Times New Roman"/>
            <w:bCs/>
            <w:sz w:val="25"/>
            <w:szCs w:val="25"/>
            <w:lang w:val="en-US"/>
          </w:rPr>
          <w:t>mail</w:t>
        </w:r>
        <w:r w:rsidRPr="00247987">
          <w:rPr>
            <w:rStyle w:val="a3"/>
            <w:rFonts w:cs="Times New Roman"/>
            <w:bCs/>
            <w:sz w:val="25"/>
            <w:szCs w:val="25"/>
          </w:rPr>
          <w:t>.</w:t>
        </w:r>
        <w:r w:rsidRPr="00247987">
          <w:rPr>
            <w:rStyle w:val="a3"/>
            <w:rFonts w:cs="Times New Roman"/>
            <w:bCs/>
            <w:sz w:val="25"/>
            <w:szCs w:val="25"/>
            <w:lang w:val="en-US"/>
          </w:rPr>
          <w:t>ru</w:t>
        </w:r>
      </w:hyperlink>
      <w:r w:rsidRPr="00247987">
        <w:rPr>
          <w:rFonts w:cs="Times New Roman"/>
          <w:bCs/>
          <w:sz w:val="25"/>
          <w:szCs w:val="25"/>
        </w:rPr>
        <w:t xml:space="preserve">. В  заголовке отправляемого файла и теме письма первое слово - краткое наименование школы, затем </w:t>
      </w:r>
      <w:proofErr w:type="gramStart"/>
      <w:r w:rsidRPr="00247987">
        <w:rPr>
          <w:rFonts w:cs="Times New Roman"/>
          <w:bCs/>
          <w:sz w:val="25"/>
          <w:szCs w:val="25"/>
        </w:rPr>
        <w:t>название направления (например:</w:t>
      </w:r>
      <w:proofErr w:type="gramEnd"/>
      <w:r w:rsidRPr="00247987">
        <w:rPr>
          <w:rFonts w:cs="Times New Roman"/>
          <w:bCs/>
          <w:sz w:val="25"/>
          <w:szCs w:val="25"/>
        </w:rPr>
        <w:t xml:space="preserve"> </w:t>
      </w:r>
      <w:proofErr w:type="gramStart"/>
      <w:r w:rsidRPr="00247987">
        <w:rPr>
          <w:rFonts w:cs="Times New Roman"/>
          <w:bCs/>
          <w:sz w:val="25"/>
          <w:szCs w:val="25"/>
        </w:rPr>
        <w:t>СОШ 2 география-биология-экология).</w:t>
      </w:r>
      <w:proofErr w:type="gramEnd"/>
    </w:p>
    <w:p w:rsidR="003817DF" w:rsidRPr="00247987" w:rsidRDefault="003817DF" w:rsidP="003817DF">
      <w:pPr>
        <w:ind w:firstLine="567"/>
        <w:jc w:val="both"/>
        <w:rPr>
          <w:rFonts w:cs="Times New Roman"/>
          <w:bCs/>
          <w:sz w:val="25"/>
          <w:szCs w:val="25"/>
        </w:rPr>
      </w:pPr>
      <w:r w:rsidRPr="00247987">
        <w:rPr>
          <w:rFonts w:cs="Times New Roman"/>
          <w:bCs/>
          <w:sz w:val="25"/>
          <w:szCs w:val="25"/>
        </w:rPr>
        <w:t xml:space="preserve">Величина добровольного организационного взноса составляет 100 рублей для одного участника. </w:t>
      </w:r>
      <w:proofErr w:type="gramStart"/>
      <w:r w:rsidRPr="00247987">
        <w:rPr>
          <w:rFonts w:cs="Times New Roman"/>
          <w:bCs/>
          <w:sz w:val="25"/>
          <w:szCs w:val="25"/>
        </w:rPr>
        <w:t>Льготы по оплате целевого взноса предоставляются обучающимся при наличии права на льготы на основании соответствующих справок и в соответствии с законодательством Российской Федерации.</w:t>
      </w:r>
      <w:proofErr w:type="gramEnd"/>
    </w:p>
    <w:p w:rsidR="003817DF" w:rsidRPr="00247987" w:rsidRDefault="003817DF" w:rsidP="003817DF">
      <w:pPr>
        <w:ind w:firstLine="567"/>
        <w:jc w:val="both"/>
        <w:rPr>
          <w:rFonts w:cs="Times New Roman"/>
          <w:bCs/>
          <w:sz w:val="25"/>
          <w:szCs w:val="25"/>
        </w:rPr>
      </w:pPr>
      <w:r w:rsidRPr="00247987">
        <w:rPr>
          <w:rFonts w:cs="Times New Roman"/>
          <w:bCs/>
          <w:sz w:val="25"/>
          <w:szCs w:val="25"/>
        </w:rPr>
        <w:t>Целевой взнос оплачивается с помощью квитанции (Приложение 3)</w:t>
      </w:r>
      <w:r w:rsidR="001F5B70" w:rsidRPr="00247987">
        <w:rPr>
          <w:rFonts w:cs="Times New Roman"/>
          <w:bCs/>
          <w:sz w:val="25"/>
          <w:szCs w:val="25"/>
        </w:rPr>
        <w:t xml:space="preserve"> и скан-копия направляется вместе с заявкой</w:t>
      </w:r>
      <w:r w:rsidRPr="00247987">
        <w:rPr>
          <w:rFonts w:cs="Times New Roman"/>
          <w:bCs/>
          <w:sz w:val="25"/>
          <w:szCs w:val="25"/>
        </w:rPr>
        <w:t>.</w:t>
      </w:r>
    </w:p>
    <w:p w:rsidR="00824285" w:rsidRPr="00247987" w:rsidRDefault="00824285" w:rsidP="00824285">
      <w:pPr>
        <w:ind w:firstLine="567"/>
        <w:jc w:val="both"/>
        <w:rPr>
          <w:rFonts w:cs="Times New Roman"/>
          <w:sz w:val="25"/>
          <w:szCs w:val="25"/>
        </w:rPr>
      </w:pPr>
      <w:r w:rsidRPr="00247987">
        <w:rPr>
          <w:rFonts w:cs="Times New Roman"/>
          <w:bCs/>
          <w:sz w:val="25"/>
          <w:szCs w:val="25"/>
        </w:rPr>
        <w:t>У</w:t>
      </w:r>
      <w:r w:rsidRPr="00247987">
        <w:rPr>
          <w:rFonts w:cs="Times New Roman"/>
          <w:sz w:val="25"/>
          <w:szCs w:val="25"/>
        </w:rPr>
        <w:t xml:space="preserve">знать подробнее о ГПО можно на сайте АУ «Центр мониторинга и развития образования» города Чебоксары </w:t>
      </w:r>
      <w:hyperlink r:id="rId8" w:history="1">
        <w:r w:rsidR="00E16347" w:rsidRPr="00247987">
          <w:rPr>
            <w:rStyle w:val="a3"/>
            <w:rFonts w:cs="Times New Roman"/>
            <w:sz w:val="25"/>
            <w:szCs w:val="25"/>
          </w:rPr>
          <w:t>http://cmirocheb.cap.ru/Default.aspx</w:t>
        </w:r>
      </w:hyperlink>
      <w:r w:rsidR="00E16347" w:rsidRPr="00247987">
        <w:rPr>
          <w:rFonts w:cs="Times New Roman"/>
          <w:sz w:val="25"/>
          <w:szCs w:val="25"/>
        </w:rPr>
        <w:t xml:space="preserve"> в баннере «Фестивали, конкурсы, конференции»</w:t>
      </w:r>
      <w:hyperlink w:history="1"/>
      <w:r w:rsidRPr="00247987">
        <w:rPr>
          <w:rFonts w:cs="Times New Roman"/>
          <w:sz w:val="25"/>
          <w:szCs w:val="25"/>
        </w:rPr>
        <w:t xml:space="preserve"> или по тел. 8(8352)</w:t>
      </w:r>
      <w:r w:rsidR="00E16347" w:rsidRPr="00247987">
        <w:rPr>
          <w:rFonts w:cs="Times New Roman"/>
          <w:sz w:val="25"/>
          <w:szCs w:val="25"/>
        </w:rPr>
        <w:t>4</w:t>
      </w:r>
      <w:r w:rsidRPr="00247987">
        <w:rPr>
          <w:rFonts w:cs="Times New Roman"/>
          <w:sz w:val="25"/>
          <w:szCs w:val="25"/>
        </w:rPr>
        <w:t>5</w:t>
      </w:r>
      <w:r w:rsidR="006D13AE" w:rsidRPr="00247987">
        <w:rPr>
          <w:rFonts w:cs="Times New Roman"/>
          <w:sz w:val="25"/>
          <w:szCs w:val="25"/>
        </w:rPr>
        <w:t>-</w:t>
      </w:r>
      <w:r w:rsidR="00E16347" w:rsidRPr="00247987">
        <w:rPr>
          <w:rFonts w:cs="Times New Roman"/>
          <w:sz w:val="25"/>
          <w:szCs w:val="25"/>
        </w:rPr>
        <w:t>21</w:t>
      </w:r>
      <w:r w:rsidR="006D13AE" w:rsidRPr="00247987">
        <w:rPr>
          <w:rFonts w:cs="Times New Roman"/>
          <w:sz w:val="25"/>
          <w:szCs w:val="25"/>
        </w:rPr>
        <w:t>-</w:t>
      </w:r>
      <w:r w:rsidR="00E16347" w:rsidRPr="00247987">
        <w:rPr>
          <w:rFonts w:cs="Times New Roman"/>
          <w:sz w:val="25"/>
          <w:szCs w:val="25"/>
        </w:rPr>
        <w:t>6</w:t>
      </w:r>
      <w:r w:rsidRPr="00247987">
        <w:rPr>
          <w:rFonts w:cs="Times New Roman"/>
          <w:sz w:val="25"/>
          <w:szCs w:val="25"/>
        </w:rPr>
        <w:t xml:space="preserve">8, </w:t>
      </w:r>
      <w:r w:rsidR="006D13AE" w:rsidRPr="00247987">
        <w:rPr>
          <w:rFonts w:cs="Times New Roman"/>
          <w:sz w:val="25"/>
          <w:szCs w:val="25"/>
        </w:rPr>
        <w:t>Филиппов</w:t>
      </w:r>
      <w:r w:rsidRPr="00247987">
        <w:rPr>
          <w:rFonts w:cs="Times New Roman"/>
          <w:sz w:val="25"/>
          <w:szCs w:val="25"/>
        </w:rPr>
        <w:t xml:space="preserve">а </w:t>
      </w:r>
      <w:r w:rsidR="006D13AE" w:rsidRPr="00247987">
        <w:rPr>
          <w:rFonts w:cs="Times New Roman"/>
          <w:sz w:val="25"/>
          <w:szCs w:val="25"/>
        </w:rPr>
        <w:t>Оксана Валерьевна</w:t>
      </w:r>
      <w:r w:rsidRPr="00247987">
        <w:rPr>
          <w:rFonts w:cs="Times New Roman"/>
          <w:sz w:val="25"/>
          <w:szCs w:val="25"/>
        </w:rPr>
        <w:t>.</w:t>
      </w:r>
    </w:p>
    <w:p w:rsidR="001F5B70" w:rsidRPr="00247987" w:rsidRDefault="001F5B70" w:rsidP="00475088">
      <w:pPr>
        <w:ind w:firstLine="567"/>
        <w:jc w:val="both"/>
        <w:rPr>
          <w:rFonts w:cs="Times New Roman"/>
          <w:sz w:val="25"/>
          <w:szCs w:val="25"/>
        </w:rPr>
      </w:pPr>
      <w:r w:rsidRPr="00247987">
        <w:rPr>
          <w:rFonts w:cs="Times New Roman"/>
          <w:sz w:val="25"/>
          <w:szCs w:val="25"/>
        </w:rPr>
        <w:t>Перед каждой олимпиадой будет дополнительная информация о времени проведения и приглашаемых членах жюри.</w:t>
      </w:r>
    </w:p>
    <w:p w:rsidR="00475088" w:rsidRPr="00247987" w:rsidRDefault="000E6969" w:rsidP="00475088">
      <w:pPr>
        <w:ind w:firstLine="567"/>
        <w:jc w:val="both"/>
        <w:rPr>
          <w:rFonts w:cs="Times New Roman"/>
          <w:sz w:val="25"/>
          <w:szCs w:val="25"/>
        </w:rPr>
      </w:pPr>
      <w:r w:rsidRPr="00247987">
        <w:rPr>
          <w:rFonts w:cs="Times New Roman"/>
          <w:sz w:val="25"/>
          <w:szCs w:val="25"/>
        </w:rPr>
        <w:t>Просим довести инф</w:t>
      </w:r>
      <w:r w:rsidR="003817DF" w:rsidRPr="00247987">
        <w:rPr>
          <w:rFonts w:cs="Times New Roman"/>
          <w:sz w:val="25"/>
          <w:szCs w:val="25"/>
        </w:rPr>
        <w:t>ормацию до заинтересованных обучающихся</w:t>
      </w:r>
      <w:r w:rsidRPr="00247987">
        <w:rPr>
          <w:rFonts w:cs="Times New Roman"/>
          <w:sz w:val="25"/>
          <w:szCs w:val="25"/>
        </w:rPr>
        <w:t>, их учителей-наставников и родителей.</w:t>
      </w:r>
    </w:p>
    <w:p w:rsidR="00EF7D6D" w:rsidRPr="00247987" w:rsidRDefault="0074433E" w:rsidP="00475088">
      <w:pPr>
        <w:ind w:firstLine="567"/>
        <w:jc w:val="both"/>
        <w:rPr>
          <w:rFonts w:cs="Times New Roman"/>
          <w:i/>
          <w:color w:val="000000"/>
          <w:sz w:val="25"/>
          <w:szCs w:val="25"/>
        </w:rPr>
      </w:pPr>
      <w:r w:rsidRPr="00247987">
        <w:rPr>
          <w:rFonts w:cs="Times New Roman"/>
          <w:i/>
          <w:color w:val="000000"/>
          <w:sz w:val="25"/>
          <w:szCs w:val="25"/>
        </w:rPr>
        <w:t xml:space="preserve">Приложение: на </w:t>
      </w:r>
      <w:r w:rsidR="00AD178B">
        <w:rPr>
          <w:rFonts w:cs="Times New Roman"/>
          <w:i/>
          <w:color w:val="000000"/>
          <w:sz w:val="25"/>
          <w:szCs w:val="25"/>
        </w:rPr>
        <w:t>6</w:t>
      </w:r>
      <w:r w:rsidR="00475088" w:rsidRPr="00247987">
        <w:rPr>
          <w:rFonts w:cs="Times New Roman"/>
          <w:i/>
          <w:color w:val="000000"/>
          <w:sz w:val="25"/>
          <w:szCs w:val="25"/>
        </w:rPr>
        <w:t xml:space="preserve"> л. в 1 экз.</w:t>
      </w:r>
    </w:p>
    <w:p w:rsidR="00EF7D6D" w:rsidRPr="00247987" w:rsidRDefault="00EF7D6D">
      <w:pPr>
        <w:tabs>
          <w:tab w:val="left" w:pos="142"/>
        </w:tabs>
        <w:jc w:val="both"/>
        <w:rPr>
          <w:rFonts w:cs="Times New Roman"/>
          <w:i/>
          <w:color w:val="000000"/>
          <w:sz w:val="25"/>
          <w:szCs w:val="25"/>
        </w:rPr>
      </w:pPr>
    </w:p>
    <w:p w:rsidR="00475088" w:rsidRPr="00247987" w:rsidRDefault="00475088">
      <w:pPr>
        <w:tabs>
          <w:tab w:val="left" w:pos="142"/>
        </w:tabs>
        <w:jc w:val="both"/>
        <w:rPr>
          <w:rFonts w:cs="Times New Roman"/>
          <w:i/>
          <w:color w:val="000000"/>
          <w:sz w:val="25"/>
          <w:szCs w:val="25"/>
        </w:rPr>
      </w:pPr>
    </w:p>
    <w:p w:rsidR="00EF7D6D" w:rsidRPr="00247987" w:rsidRDefault="00910DC7">
      <w:pPr>
        <w:tabs>
          <w:tab w:val="left" w:pos="142"/>
        </w:tabs>
        <w:jc w:val="both"/>
        <w:rPr>
          <w:sz w:val="25"/>
          <w:szCs w:val="25"/>
        </w:rPr>
      </w:pPr>
      <w:r w:rsidRPr="00247987">
        <w:rPr>
          <w:rFonts w:cs="Times New Roman"/>
          <w:color w:val="000000"/>
          <w:sz w:val="25"/>
          <w:szCs w:val="25"/>
        </w:rPr>
        <w:t>Р</w:t>
      </w:r>
      <w:r w:rsidR="00EF7D6D" w:rsidRPr="00247987">
        <w:rPr>
          <w:rFonts w:cs="Times New Roman"/>
          <w:color w:val="000000"/>
          <w:sz w:val="25"/>
          <w:szCs w:val="25"/>
        </w:rPr>
        <w:t>у</w:t>
      </w:r>
      <w:r w:rsidR="005F0A1E" w:rsidRPr="00247987">
        <w:rPr>
          <w:rFonts w:cs="Times New Roman"/>
          <w:sz w:val="25"/>
          <w:szCs w:val="25"/>
        </w:rPr>
        <w:t>ководител</w:t>
      </w:r>
      <w:r w:rsidRPr="00247987">
        <w:rPr>
          <w:rFonts w:cs="Times New Roman"/>
          <w:sz w:val="25"/>
          <w:szCs w:val="25"/>
        </w:rPr>
        <w:t xml:space="preserve">ь </w:t>
      </w:r>
      <w:r w:rsidR="005F0A1E" w:rsidRPr="00247987">
        <w:rPr>
          <w:rFonts w:cs="Times New Roman"/>
          <w:sz w:val="25"/>
          <w:szCs w:val="25"/>
        </w:rPr>
        <w:tab/>
      </w:r>
      <w:r w:rsidR="005F0A1E" w:rsidRPr="00247987">
        <w:rPr>
          <w:rFonts w:cs="Times New Roman"/>
          <w:sz w:val="25"/>
          <w:szCs w:val="25"/>
        </w:rPr>
        <w:tab/>
      </w:r>
      <w:r w:rsidR="005F0A1E" w:rsidRPr="00247987">
        <w:rPr>
          <w:rFonts w:cs="Times New Roman"/>
          <w:sz w:val="25"/>
          <w:szCs w:val="25"/>
        </w:rPr>
        <w:tab/>
      </w:r>
      <w:r w:rsidR="005F0A1E" w:rsidRPr="00247987">
        <w:rPr>
          <w:rFonts w:cs="Times New Roman"/>
          <w:sz w:val="25"/>
          <w:szCs w:val="25"/>
        </w:rPr>
        <w:tab/>
      </w:r>
      <w:r w:rsidR="005F0A1E" w:rsidRPr="00247987">
        <w:rPr>
          <w:rFonts w:cs="Times New Roman"/>
          <w:sz w:val="25"/>
          <w:szCs w:val="25"/>
        </w:rPr>
        <w:tab/>
      </w:r>
      <w:r w:rsidR="005F0A1E" w:rsidRPr="00247987">
        <w:rPr>
          <w:rFonts w:cs="Times New Roman"/>
          <w:sz w:val="25"/>
          <w:szCs w:val="25"/>
        </w:rPr>
        <w:tab/>
      </w:r>
      <w:r w:rsidR="005F0A1E" w:rsidRPr="00247987">
        <w:rPr>
          <w:rFonts w:cs="Times New Roman"/>
          <w:sz w:val="25"/>
          <w:szCs w:val="25"/>
        </w:rPr>
        <w:tab/>
      </w:r>
      <w:r w:rsidRPr="00247987">
        <w:rPr>
          <w:rFonts w:cs="Times New Roman"/>
          <w:sz w:val="25"/>
          <w:szCs w:val="25"/>
        </w:rPr>
        <w:tab/>
      </w:r>
      <w:r w:rsidR="00247987">
        <w:rPr>
          <w:rFonts w:cs="Times New Roman"/>
          <w:sz w:val="25"/>
          <w:szCs w:val="25"/>
        </w:rPr>
        <w:tab/>
      </w:r>
      <w:r w:rsidRPr="00247987">
        <w:rPr>
          <w:rFonts w:cs="Times New Roman"/>
          <w:sz w:val="25"/>
          <w:szCs w:val="25"/>
        </w:rPr>
        <w:t>Н</w:t>
      </w:r>
      <w:r w:rsidR="00EF7D6D" w:rsidRPr="00247987">
        <w:rPr>
          <w:rFonts w:cs="Times New Roman"/>
          <w:sz w:val="25"/>
          <w:szCs w:val="25"/>
        </w:rPr>
        <w:t>.</w:t>
      </w:r>
      <w:r w:rsidRPr="00247987">
        <w:rPr>
          <w:rFonts w:cs="Times New Roman"/>
          <w:sz w:val="25"/>
          <w:szCs w:val="25"/>
        </w:rPr>
        <w:t>В</w:t>
      </w:r>
      <w:r w:rsidR="00EF7D6D" w:rsidRPr="00247987">
        <w:rPr>
          <w:rFonts w:cs="Times New Roman"/>
          <w:sz w:val="25"/>
          <w:szCs w:val="25"/>
        </w:rPr>
        <w:t xml:space="preserve">. </w:t>
      </w:r>
      <w:r w:rsidRPr="00247987">
        <w:rPr>
          <w:rFonts w:cs="Times New Roman"/>
          <w:sz w:val="25"/>
          <w:szCs w:val="25"/>
        </w:rPr>
        <w:t>Иванова</w:t>
      </w:r>
    </w:p>
    <w:p w:rsidR="00EF7D6D" w:rsidRPr="00247987" w:rsidRDefault="00EF7D6D">
      <w:pPr>
        <w:tabs>
          <w:tab w:val="left" w:pos="142"/>
        </w:tabs>
        <w:ind w:firstLine="709"/>
        <w:jc w:val="both"/>
        <w:rPr>
          <w:rFonts w:cs="Times New Roman"/>
          <w:sz w:val="25"/>
          <w:szCs w:val="25"/>
        </w:rPr>
      </w:pPr>
    </w:p>
    <w:p w:rsidR="00EF7D6D" w:rsidRDefault="00EF7D6D">
      <w:pPr>
        <w:tabs>
          <w:tab w:val="left" w:pos="142"/>
        </w:tabs>
        <w:ind w:firstLine="709"/>
        <w:jc w:val="both"/>
        <w:rPr>
          <w:rFonts w:cs="Times New Roman"/>
          <w:sz w:val="26"/>
          <w:szCs w:val="26"/>
        </w:rPr>
      </w:pPr>
    </w:p>
    <w:p w:rsidR="00EF7D6D" w:rsidRDefault="00EF7D6D">
      <w:pPr>
        <w:tabs>
          <w:tab w:val="left" w:pos="142"/>
        </w:tabs>
        <w:jc w:val="both"/>
      </w:pPr>
      <w:r>
        <w:rPr>
          <w:rFonts w:cs="Times New Roman"/>
        </w:rPr>
        <w:t>Исп. Филиппова Оксана Валерьевна</w:t>
      </w:r>
    </w:p>
    <w:p w:rsidR="00EF7D6D" w:rsidRDefault="00EF7D6D" w:rsidP="00B623C7">
      <w:pPr>
        <w:tabs>
          <w:tab w:val="left" w:pos="142"/>
        </w:tabs>
        <w:jc w:val="both"/>
      </w:pPr>
      <w:r>
        <w:rPr>
          <w:sz w:val="18"/>
          <w:szCs w:val="18"/>
        </w:rPr>
        <w:t>45-21-68</w:t>
      </w:r>
      <w:r w:rsidR="00037F01">
        <w:rPr>
          <w:sz w:val="18"/>
          <w:szCs w:val="18"/>
        </w:rPr>
        <w:t xml:space="preserve">, </w:t>
      </w:r>
      <w:hyperlink r:id="rId9" w:history="1">
        <w:r w:rsidR="00E16347" w:rsidRPr="004765D8">
          <w:rPr>
            <w:rStyle w:val="a3"/>
            <w:sz w:val="18"/>
            <w:szCs w:val="18"/>
            <w:lang w:val="en-US"/>
          </w:rPr>
          <w:t>guo</w:t>
        </w:r>
        <w:r w:rsidR="00E16347" w:rsidRPr="004765D8">
          <w:rPr>
            <w:rStyle w:val="a3"/>
            <w:sz w:val="18"/>
            <w:szCs w:val="18"/>
          </w:rPr>
          <w:t>224@</w:t>
        </w:r>
        <w:r w:rsidR="00E16347" w:rsidRPr="004765D8">
          <w:rPr>
            <w:rStyle w:val="a3"/>
            <w:sz w:val="18"/>
            <w:szCs w:val="18"/>
            <w:lang w:val="en-US"/>
          </w:rPr>
          <w:t>mail</w:t>
        </w:r>
        <w:r w:rsidR="00E16347" w:rsidRPr="004765D8">
          <w:rPr>
            <w:rStyle w:val="a3"/>
            <w:sz w:val="18"/>
            <w:szCs w:val="18"/>
          </w:rPr>
          <w:t>.</w:t>
        </w:r>
        <w:r w:rsidR="00E16347" w:rsidRPr="004765D8">
          <w:rPr>
            <w:rStyle w:val="a3"/>
            <w:sz w:val="18"/>
            <w:szCs w:val="18"/>
            <w:lang w:val="en-US"/>
          </w:rPr>
          <w:t>ru</w:t>
        </w:r>
      </w:hyperlink>
      <w:r w:rsidR="00B623C7">
        <w:t xml:space="preserve"> </w:t>
      </w:r>
    </w:p>
    <w:sectPr w:rsidR="00EF7D6D" w:rsidSect="00247987">
      <w:pgSz w:w="11906" w:h="16838"/>
      <w:pgMar w:top="851" w:right="851" w:bottom="794" w:left="158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4A"/>
    <w:rsid w:val="00037F01"/>
    <w:rsid w:val="000870F2"/>
    <w:rsid w:val="000C2B0C"/>
    <w:rsid w:val="000E6969"/>
    <w:rsid w:val="00102DB3"/>
    <w:rsid w:val="0015060F"/>
    <w:rsid w:val="00151137"/>
    <w:rsid w:val="00151F18"/>
    <w:rsid w:val="001618B8"/>
    <w:rsid w:val="00196A30"/>
    <w:rsid w:val="001F5B70"/>
    <w:rsid w:val="00247987"/>
    <w:rsid w:val="002C5E23"/>
    <w:rsid w:val="00347E06"/>
    <w:rsid w:val="003817DF"/>
    <w:rsid w:val="003C4BD8"/>
    <w:rsid w:val="003D3D21"/>
    <w:rsid w:val="00412102"/>
    <w:rsid w:val="00475088"/>
    <w:rsid w:val="004A064A"/>
    <w:rsid w:val="004A174F"/>
    <w:rsid w:val="00585C60"/>
    <w:rsid w:val="005C72A8"/>
    <w:rsid w:val="005F0A1E"/>
    <w:rsid w:val="0069204E"/>
    <w:rsid w:val="006C1ADF"/>
    <w:rsid w:val="006D13AE"/>
    <w:rsid w:val="00720CE9"/>
    <w:rsid w:val="0074433E"/>
    <w:rsid w:val="0075460B"/>
    <w:rsid w:val="007D0010"/>
    <w:rsid w:val="008167D6"/>
    <w:rsid w:val="00824285"/>
    <w:rsid w:val="008555E0"/>
    <w:rsid w:val="00896AF2"/>
    <w:rsid w:val="00897483"/>
    <w:rsid w:val="00910DC7"/>
    <w:rsid w:val="0096520F"/>
    <w:rsid w:val="009D0F1D"/>
    <w:rsid w:val="00A157CE"/>
    <w:rsid w:val="00A32B58"/>
    <w:rsid w:val="00A709B9"/>
    <w:rsid w:val="00AA319D"/>
    <w:rsid w:val="00AD178B"/>
    <w:rsid w:val="00AD661F"/>
    <w:rsid w:val="00AE5B8A"/>
    <w:rsid w:val="00B30905"/>
    <w:rsid w:val="00B60F49"/>
    <w:rsid w:val="00B623C7"/>
    <w:rsid w:val="00B66A42"/>
    <w:rsid w:val="00B83165"/>
    <w:rsid w:val="00BC1355"/>
    <w:rsid w:val="00C34ED3"/>
    <w:rsid w:val="00D4142A"/>
    <w:rsid w:val="00D475EA"/>
    <w:rsid w:val="00E16347"/>
    <w:rsid w:val="00E479B9"/>
    <w:rsid w:val="00E631D3"/>
    <w:rsid w:val="00EC0991"/>
    <w:rsid w:val="00EF7D6D"/>
    <w:rsid w:val="00F44EE2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0">
    <w:name w:val="Строгий1"/>
    <w:rPr>
      <w:b/>
      <w:bCs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</w:style>
  <w:style w:type="paragraph" w:customStyle="1" w:styleId="Aaoieeeieiioeooe">
    <w:name w:val="Aa?oiee eieiioeooe"/>
    <w:basedOn w:val="a"/>
    <w:pPr>
      <w:suppressAutoHyphens w:val="0"/>
      <w:overflowPunct w:val="0"/>
      <w:autoSpaceDE w:val="0"/>
      <w:textAlignment w:val="baseline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3">
    <w:name w:val="Без интервала1"/>
    <w:pPr>
      <w:suppressAutoHyphens/>
    </w:pPr>
    <w:rPr>
      <w:kern w:val="1"/>
      <w:sz w:val="24"/>
      <w:szCs w:val="24"/>
      <w:lang w:bidi="hi-IN"/>
    </w:rPr>
  </w:style>
  <w:style w:type="paragraph" w:customStyle="1" w:styleId="14">
    <w:name w:val="Обычный1"/>
    <w:pPr>
      <w:tabs>
        <w:tab w:val="left" w:pos="709"/>
      </w:tabs>
      <w:suppressAutoHyphens/>
      <w:spacing w:line="100" w:lineRule="atLeast"/>
    </w:pPr>
    <w:rPr>
      <w:color w:val="00000A"/>
      <w:sz w:val="24"/>
      <w:lang w:eastAsia="zh-C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table" w:styleId="af1">
    <w:name w:val="Table Grid"/>
    <w:basedOn w:val="a1"/>
    <w:uiPriority w:val="59"/>
    <w:rsid w:val="00816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0">
    <w:name w:val="Строгий1"/>
    <w:rPr>
      <w:b/>
      <w:bCs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</w:style>
  <w:style w:type="paragraph" w:customStyle="1" w:styleId="Aaoieeeieiioeooe">
    <w:name w:val="Aa?oiee eieiioeooe"/>
    <w:basedOn w:val="a"/>
    <w:pPr>
      <w:suppressAutoHyphens w:val="0"/>
      <w:overflowPunct w:val="0"/>
      <w:autoSpaceDE w:val="0"/>
      <w:textAlignment w:val="baseline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3">
    <w:name w:val="Без интервала1"/>
    <w:pPr>
      <w:suppressAutoHyphens/>
    </w:pPr>
    <w:rPr>
      <w:kern w:val="1"/>
      <w:sz w:val="24"/>
      <w:szCs w:val="24"/>
      <w:lang w:bidi="hi-IN"/>
    </w:rPr>
  </w:style>
  <w:style w:type="paragraph" w:customStyle="1" w:styleId="14">
    <w:name w:val="Обычный1"/>
    <w:pPr>
      <w:tabs>
        <w:tab w:val="left" w:pos="709"/>
      </w:tabs>
      <w:suppressAutoHyphens/>
      <w:spacing w:line="100" w:lineRule="atLeast"/>
    </w:pPr>
    <w:rPr>
      <w:color w:val="00000A"/>
      <w:sz w:val="24"/>
      <w:lang w:eastAsia="zh-C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table" w:styleId="af1">
    <w:name w:val="Table Grid"/>
    <w:basedOn w:val="a1"/>
    <w:uiPriority w:val="59"/>
    <w:rsid w:val="00816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irocheb.cap.ru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o224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mirocheb.cap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uo2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 ДЕПАРТАМЕНТ  ОБРАЗОВАНИЯ</vt:lpstr>
    </vt:vector>
  </TitlesOfParts>
  <Company/>
  <LinksUpToDate>false</LinksUpToDate>
  <CharactersWithSpaces>2610</CharactersWithSpaces>
  <SharedDoc>false</SharedDoc>
  <HLinks>
    <vt:vector size="30" baseType="variant">
      <vt:variant>
        <vt:i4>5374043</vt:i4>
      </vt:variant>
      <vt:variant>
        <vt:i4>15</vt:i4>
      </vt:variant>
      <vt:variant>
        <vt:i4>0</vt:i4>
      </vt:variant>
      <vt:variant>
        <vt:i4>5</vt:i4>
      </vt:variant>
      <vt:variant>
        <vt:lpwstr>mailto:gcheb_guo24@cap.ru</vt:lpwstr>
      </vt:variant>
      <vt:variant>
        <vt:lpwstr/>
      </vt:variant>
      <vt:variant>
        <vt:i4>6750227</vt:i4>
      </vt:variant>
      <vt:variant>
        <vt:i4>12</vt:i4>
      </vt:variant>
      <vt:variant>
        <vt:i4>0</vt:i4>
      </vt:variant>
      <vt:variant>
        <vt:i4>5</vt:i4>
      </vt:variant>
      <vt:variant>
        <vt:lpwstr>mailto:guo224@mail.ru</vt:lpwstr>
      </vt:variant>
      <vt:variant>
        <vt:lpwstr/>
      </vt:variant>
      <vt:variant>
        <vt:i4>6750227</vt:i4>
      </vt:variant>
      <vt:variant>
        <vt:i4>9</vt:i4>
      </vt:variant>
      <vt:variant>
        <vt:i4>0</vt:i4>
      </vt:variant>
      <vt:variant>
        <vt:i4>5</vt:i4>
      </vt:variant>
      <vt:variant>
        <vt:lpwstr>mailto:guo224@mail.ru</vt:lpwstr>
      </vt:variant>
      <vt:variant>
        <vt:lpwstr/>
      </vt:variant>
      <vt:variant>
        <vt:i4>1638485</vt:i4>
      </vt:variant>
      <vt:variant>
        <vt:i4>6</vt:i4>
      </vt:variant>
      <vt:variant>
        <vt:i4>0</vt:i4>
      </vt:variant>
      <vt:variant>
        <vt:i4>5</vt:i4>
      </vt:variant>
      <vt:variant>
        <vt:lpwstr>http://www.etker.cap.ru/</vt:lpwstr>
      </vt:variant>
      <vt:variant>
        <vt:lpwstr/>
      </vt:variant>
      <vt:variant>
        <vt:i4>655453</vt:i4>
      </vt:variant>
      <vt:variant>
        <vt:i4>0</vt:i4>
      </vt:variant>
      <vt:variant>
        <vt:i4>0</vt:i4>
      </vt:variant>
      <vt:variant>
        <vt:i4>5</vt:i4>
      </vt:variant>
      <vt:variant>
        <vt:lpwstr>http://www.cmirocheb.cap.ru/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 ДЕПАРТАМЕНТ  ОБРАЗОВАНИЯ</dc:title>
  <dc:creator>Коротков Алексей</dc:creator>
  <cp:lastModifiedBy>cmiro2</cp:lastModifiedBy>
  <cp:revision>16</cp:revision>
  <cp:lastPrinted>2019-01-21T11:17:00Z</cp:lastPrinted>
  <dcterms:created xsi:type="dcterms:W3CDTF">2020-01-31T09:26:00Z</dcterms:created>
  <dcterms:modified xsi:type="dcterms:W3CDTF">2020-02-03T06:46:00Z</dcterms:modified>
</cp:coreProperties>
</file>