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9" w:rsidRPr="004F52C9" w:rsidRDefault="004F52C9" w:rsidP="004F52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2C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D2C9E">
        <w:rPr>
          <w:rFonts w:ascii="Times New Roman" w:hAnsi="Times New Roman" w:cs="Times New Roman"/>
          <w:sz w:val="20"/>
          <w:szCs w:val="20"/>
        </w:rPr>
        <w:t>1</w:t>
      </w:r>
    </w:p>
    <w:p w:rsidR="004F52C9" w:rsidRPr="004F52C9" w:rsidRDefault="004F52C9" w:rsidP="004F52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F5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52C9">
        <w:rPr>
          <w:rFonts w:ascii="Times New Roman" w:hAnsi="Times New Roman" w:cs="Times New Roman"/>
          <w:sz w:val="20"/>
          <w:szCs w:val="20"/>
        </w:rPr>
        <w:t>к приказу АУ «</w:t>
      </w:r>
      <w:proofErr w:type="spellStart"/>
      <w:r w:rsidRPr="004F52C9">
        <w:rPr>
          <w:rFonts w:ascii="Times New Roman" w:hAnsi="Times New Roman" w:cs="Times New Roman"/>
          <w:sz w:val="20"/>
          <w:szCs w:val="20"/>
        </w:rPr>
        <w:t>ЦМиРО</w:t>
      </w:r>
      <w:proofErr w:type="spellEnd"/>
      <w:r w:rsidRPr="004F52C9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F52C9" w:rsidRPr="004F52C9" w:rsidRDefault="004F52C9" w:rsidP="004F52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2C9">
        <w:rPr>
          <w:rFonts w:ascii="Times New Roman" w:hAnsi="Times New Roman" w:cs="Times New Roman"/>
          <w:sz w:val="20"/>
          <w:szCs w:val="20"/>
        </w:rPr>
        <w:t>города Чебоксары</w:t>
      </w:r>
    </w:p>
    <w:p w:rsidR="004F52C9" w:rsidRPr="004F52C9" w:rsidRDefault="004F52C9" w:rsidP="004F52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F52C9">
        <w:rPr>
          <w:rFonts w:ascii="Times New Roman" w:eastAsia="Times New Roman" w:hAnsi="Times New Roman" w:cs="Times New Roman"/>
          <w:sz w:val="20"/>
          <w:szCs w:val="20"/>
        </w:rPr>
        <w:t xml:space="preserve">№ 11 </w:t>
      </w:r>
      <w:r w:rsidRPr="004F52C9">
        <w:rPr>
          <w:rFonts w:ascii="Times New Roman" w:hAnsi="Times New Roman" w:cs="Times New Roman"/>
          <w:sz w:val="20"/>
          <w:szCs w:val="20"/>
        </w:rPr>
        <w:t>от  23.01.2020</w:t>
      </w:r>
    </w:p>
    <w:p w:rsidR="004F52C9" w:rsidRDefault="004F52C9" w:rsidP="004F52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A01" w:rsidRPr="006536EB" w:rsidRDefault="00764A01" w:rsidP="0065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764A01" w:rsidRPr="006536EB" w:rsidRDefault="00764A01" w:rsidP="006536E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6EB">
        <w:rPr>
          <w:rFonts w:ascii="Times New Roman" w:hAnsi="Times New Roman" w:cs="Times New Roman"/>
          <w:b/>
          <w:bCs/>
          <w:sz w:val="24"/>
          <w:szCs w:val="24"/>
        </w:rPr>
        <w:t>о городском конкурсе фоторабот</w:t>
      </w:r>
    </w:p>
    <w:p w:rsidR="00764A01" w:rsidRPr="006536EB" w:rsidRDefault="00764A01" w:rsidP="006536E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6EB">
        <w:rPr>
          <w:rFonts w:ascii="Times New Roman" w:hAnsi="Times New Roman" w:cs="Times New Roman"/>
          <w:b/>
          <w:bCs/>
          <w:sz w:val="24"/>
          <w:szCs w:val="24"/>
        </w:rPr>
        <w:t xml:space="preserve">«Наша славная Победа!», </w:t>
      </w:r>
      <w:proofErr w:type="gramStart"/>
      <w:r w:rsidRPr="006536EB">
        <w:rPr>
          <w:rFonts w:ascii="Times New Roman" w:hAnsi="Times New Roman" w:cs="Times New Roman"/>
          <w:b/>
          <w:bCs/>
          <w:sz w:val="24"/>
          <w:szCs w:val="24"/>
        </w:rPr>
        <w:t>посвященном</w:t>
      </w:r>
      <w:r w:rsidR="00CD12FE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6536EB">
        <w:rPr>
          <w:rFonts w:ascii="Times New Roman" w:hAnsi="Times New Roman" w:cs="Times New Roman"/>
          <w:b/>
          <w:bCs/>
          <w:sz w:val="24"/>
          <w:szCs w:val="24"/>
        </w:rPr>
        <w:t xml:space="preserve"> 75-летию Победы </w:t>
      </w:r>
    </w:p>
    <w:p w:rsidR="00764A01" w:rsidRPr="006536EB" w:rsidRDefault="00764A01" w:rsidP="006536E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6EB">
        <w:rPr>
          <w:rFonts w:ascii="Times New Roman" w:hAnsi="Times New Roman" w:cs="Times New Roman"/>
          <w:b/>
          <w:bCs/>
          <w:sz w:val="24"/>
          <w:szCs w:val="24"/>
        </w:rPr>
        <w:t>в Великой Отечественной войне</w:t>
      </w:r>
    </w:p>
    <w:p w:rsidR="00764A01" w:rsidRPr="006536EB" w:rsidRDefault="00764A01" w:rsidP="006536E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4A01" w:rsidRPr="00764A01" w:rsidRDefault="00764A01" w:rsidP="006536E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64A01" w:rsidRPr="00E85BD6" w:rsidRDefault="00764A01" w:rsidP="00F01956">
      <w:pPr>
        <w:pStyle w:val="a4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85BD6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городского конкурса фоторабот «</w:t>
      </w:r>
      <w:r w:rsidRPr="00E85BD6">
        <w:rPr>
          <w:rFonts w:ascii="Times New Roman" w:hAnsi="Times New Roman" w:cs="Times New Roman"/>
          <w:bCs/>
          <w:sz w:val="24"/>
          <w:szCs w:val="24"/>
        </w:rPr>
        <w:t>Наша славная Победа!</w:t>
      </w:r>
      <w:r w:rsidRPr="00E85BD6">
        <w:rPr>
          <w:rFonts w:ascii="Times New Roman" w:hAnsi="Times New Roman" w:cs="Times New Roman"/>
          <w:sz w:val="24"/>
          <w:szCs w:val="24"/>
        </w:rPr>
        <w:t xml:space="preserve">», посвященного 75-летию </w:t>
      </w:r>
      <w:r w:rsidRPr="00E85BD6">
        <w:rPr>
          <w:rFonts w:ascii="Times New Roman" w:hAnsi="Times New Roman" w:cs="Times New Roman"/>
          <w:bCs/>
          <w:sz w:val="24"/>
          <w:szCs w:val="24"/>
        </w:rPr>
        <w:t>Победы в Великой Отечественной войне</w:t>
      </w:r>
      <w:r w:rsidRPr="00E85BD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04AE7">
        <w:rPr>
          <w:rFonts w:ascii="Times New Roman" w:hAnsi="Times New Roman" w:cs="Times New Roman"/>
          <w:sz w:val="24"/>
          <w:szCs w:val="24"/>
        </w:rPr>
        <w:t>Фоток</w:t>
      </w:r>
      <w:r w:rsidRPr="00E85BD6">
        <w:rPr>
          <w:rFonts w:ascii="Times New Roman" w:hAnsi="Times New Roman" w:cs="Times New Roman"/>
          <w:sz w:val="24"/>
          <w:szCs w:val="24"/>
        </w:rPr>
        <w:t>онкурс), порядок его организации, проведения, подведения итогов и награждения призеров.</w:t>
      </w:r>
    </w:p>
    <w:p w:rsidR="00764A01" w:rsidRPr="00E85BD6" w:rsidRDefault="00D04AE7" w:rsidP="00F01956">
      <w:pPr>
        <w:pStyle w:val="a4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</w:t>
      </w:r>
      <w:r w:rsidRPr="00E85BD6">
        <w:rPr>
          <w:rFonts w:ascii="Times New Roman" w:hAnsi="Times New Roman" w:cs="Times New Roman"/>
          <w:sz w:val="24"/>
          <w:szCs w:val="24"/>
        </w:rPr>
        <w:t>онкурс</w:t>
      </w:r>
      <w:r w:rsidR="00764A01" w:rsidRPr="00E85BD6">
        <w:rPr>
          <w:rFonts w:ascii="Times New Roman" w:hAnsi="Times New Roman" w:cs="Times New Roman"/>
          <w:sz w:val="24"/>
          <w:szCs w:val="24"/>
        </w:rPr>
        <w:t xml:space="preserve"> учрежден Управлением образования администрации города Чебоксары, организатор – АУ «Центр мониторинга и развития образования» города Чебоксары.</w:t>
      </w:r>
    </w:p>
    <w:p w:rsidR="00764A01" w:rsidRPr="00E85BD6" w:rsidRDefault="00764A01" w:rsidP="00E85BD6">
      <w:pPr>
        <w:pStyle w:val="a4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A01" w:rsidRPr="00E85BD6" w:rsidRDefault="00764A01" w:rsidP="00E85BD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BD6"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:rsidR="00764A01" w:rsidRPr="00F01956" w:rsidRDefault="00D04AE7" w:rsidP="00F01956">
      <w:pPr>
        <w:pStyle w:val="a4"/>
        <w:widowControl w:val="0"/>
        <w:numPr>
          <w:ilvl w:val="1"/>
          <w:numId w:val="14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56">
        <w:rPr>
          <w:rFonts w:ascii="Times New Roman" w:hAnsi="Times New Roman" w:cs="Times New Roman"/>
          <w:sz w:val="24"/>
          <w:szCs w:val="24"/>
        </w:rPr>
        <w:t>Ф</w:t>
      </w:r>
      <w:r w:rsidR="00764A01" w:rsidRPr="00F01956">
        <w:rPr>
          <w:rFonts w:ascii="Times New Roman" w:hAnsi="Times New Roman" w:cs="Times New Roman"/>
          <w:sz w:val="24"/>
          <w:szCs w:val="24"/>
        </w:rPr>
        <w:t>ормирование у школьников чувства патриотизма, гражданственности, любви к семье, родному краю, Отечеству;</w:t>
      </w:r>
    </w:p>
    <w:p w:rsidR="00764A01" w:rsidRPr="00F01956" w:rsidRDefault="00F01956" w:rsidP="00F01956">
      <w:pPr>
        <w:pStyle w:val="a4"/>
        <w:widowControl w:val="0"/>
        <w:numPr>
          <w:ilvl w:val="1"/>
          <w:numId w:val="14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56">
        <w:rPr>
          <w:rFonts w:ascii="Times New Roman" w:hAnsi="Times New Roman" w:cs="Times New Roman"/>
          <w:sz w:val="24"/>
          <w:szCs w:val="24"/>
        </w:rPr>
        <w:t>Р</w:t>
      </w:r>
      <w:r w:rsidR="00764A01" w:rsidRPr="00F01956">
        <w:rPr>
          <w:rFonts w:ascii="Times New Roman" w:hAnsi="Times New Roman" w:cs="Times New Roman"/>
          <w:sz w:val="24"/>
          <w:szCs w:val="24"/>
        </w:rPr>
        <w:t>азвитие интереса к изучению истории Великой Отечественной войны и активизация краеведческого движения;</w:t>
      </w:r>
    </w:p>
    <w:p w:rsidR="00764A01" w:rsidRPr="00F01956" w:rsidRDefault="00F01956" w:rsidP="00F01956">
      <w:pPr>
        <w:pStyle w:val="a4"/>
        <w:widowControl w:val="0"/>
        <w:numPr>
          <w:ilvl w:val="1"/>
          <w:numId w:val="14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56">
        <w:rPr>
          <w:rFonts w:ascii="Times New Roman" w:hAnsi="Times New Roman" w:cs="Times New Roman"/>
          <w:sz w:val="24"/>
          <w:szCs w:val="24"/>
        </w:rPr>
        <w:t>В</w:t>
      </w:r>
      <w:r w:rsidR="00764A01" w:rsidRPr="00F01956">
        <w:rPr>
          <w:rFonts w:ascii="Times New Roman" w:hAnsi="Times New Roman" w:cs="Times New Roman"/>
          <w:sz w:val="24"/>
          <w:szCs w:val="24"/>
        </w:rPr>
        <w:t>оспитание уважения к ветеранам и исторической памяти о Великой Отечественной войне;</w:t>
      </w:r>
    </w:p>
    <w:p w:rsidR="00764A01" w:rsidRPr="00F01956" w:rsidRDefault="00B93222" w:rsidP="00F01956">
      <w:pPr>
        <w:pStyle w:val="a4"/>
        <w:widowControl w:val="0"/>
        <w:numPr>
          <w:ilvl w:val="1"/>
          <w:numId w:val="14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фотографий сохранить и увековечить память о героизме и мужестве советских солдат, защищавших Родину, в целях сохранения военно-исторического наследия России и запечатления мероприятий, проводимых в этих целях</w:t>
      </w:r>
      <w:r w:rsidR="00764A01" w:rsidRPr="00F01956">
        <w:rPr>
          <w:rFonts w:ascii="Times New Roman" w:hAnsi="Times New Roman" w:cs="Times New Roman"/>
          <w:sz w:val="24"/>
          <w:szCs w:val="24"/>
        </w:rPr>
        <w:t>.</w:t>
      </w:r>
    </w:p>
    <w:p w:rsidR="00007757" w:rsidRPr="00E85BD6" w:rsidRDefault="00007757" w:rsidP="00E85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57" w:rsidRPr="00E85BD6" w:rsidRDefault="00007757" w:rsidP="00E85BD6">
      <w:pPr>
        <w:tabs>
          <w:tab w:val="left" w:pos="42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BD6">
        <w:rPr>
          <w:rFonts w:ascii="Times New Roman" w:hAnsi="Times New Roman" w:cs="Times New Roman"/>
          <w:b/>
          <w:bCs/>
          <w:sz w:val="24"/>
          <w:szCs w:val="24"/>
        </w:rPr>
        <w:t>3. Участники</w:t>
      </w:r>
    </w:p>
    <w:p w:rsidR="00007757" w:rsidRPr="00E85BD6" w:rsidRDefault="00007757" w:rsidP="00E85BD6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D6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D04AE7">
        <w:rPr>
          <w:rFonts w:ascii="Times New Roman" w:hAnsi="Times New Roman" w:cs="Times New Roman"/>
          <w:sz w:val="24"/>
          <w:szCs w:val="24"/>
        </w:rPr>
        <w:t>Фоток</w:t>
      </w:r>
      <w:r w:rsidR="00D04AE7" w:rsidRPr="00E85BD6">
        <w:rPr>
          <w:rFonts w:ascii="Times New Roman" w:hAnsi="Times New Roman" w:cs="Times New Roman"/>
          <w:sz w:val="24"/>
          <w:szCs w:val="24"/>
        </w:rPr>
        <w:t>онкурс</w:t>
      </w:r>
      <w:r w:rsidRPr="00E85BD6">
        <w:rPr>
          <w:rFonts w:ascii="Times New Roman" w:hAnsi="Times New Roman" w:cs="Times New Roman"/>
          <w:sz w:val="24"/>
          <w:szCs w:val="24"/>
        </w:rPr>
        <w:t xml:space="preserve">а являются </w:t>
      </w:r>
      <w:proofErr w:type="gramStart"/>
      <w:r w:rsidRPr="00E85BD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85BD6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в четырех возрастных группах: </w:t>
      </w:r>
    </w:p>
    <w:p w:rsidR="00007757" w:rsidRPr="00E85BD6" w:rsidRDefault="00007757" w:rsidP="00E85BD6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D6">
        <w:rPr>
          <w:rFonts w:ascii="Times New Roman" w:hAnsi="Times New Roman" w:cs="Times New Roman"/>
          <w:sz w:val="24"/>
          <w:szCs w:val="24"/>
        </w:rPr>
        <w:t>4-5 классы;</w:t>
      </w:r>
    </w:p>
    <w:p w:rsidR="00007757" w:rsidRPr="00E85BD6" w:rsidRDefault="00007757" w:rsidP="00E85BD6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D6">
        <w:rPr>
          <w:rFonts w:ascii="Times New Roman" w:hAnsi="Times New Roman" w:cs="Times New Roman"/>
          <w:sz w:val="24"/>
          <w:szCs w:val="24"/>
        </w:rPr>
        <w:t>6-7 классы;</w:t>
      </w:r>
    </w:p>
    <w:p w:rsidR="00007757" w:rsidRPr="00E85BD6" w:rsidRDefault="00007757" w:rsidP="00E85BD6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D6">
        <w:rPr>
          <w:rFonts w:ascii="Times New Roman" w:hAnsi="Times New Roman" w:cs="Times New Roman"/>
          <w:sz w:val="24"/>
          <w:szCs w:val="24"/>
        </w:rPr>
        <w:t>8-9 классы;</w:t>
      </w:r>
    </w:p>
    <w:p w:rsidR="00007757" w:rsidRDefault="00007757" w:rsidP="00E85BD6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D6">
        <w:rPr>
          <w:rFonts w:ascii="Times New Roman" w:hAnsi="Times New Roman" w:cs="Times New Roman"/>
          <w:sz w:val="24"/>
          <w:szCs w:val="24"/>
        </w:rPr>
        <w:t>10-11 классы.</w:t>
      </w:r>
    </w:p>
    <w:p w:rsidR="00E85BD6" w:rsidRPr="00E85BD6" w:rsidRDefault="00E85BD6" w:rsidP="00E85BD6">
      <w:pPr>
        <w:pStyle w:val="a4"/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6EB" w:rsidRPr="00E85BD6" w:rsidRDefault="006536EB" w:rsidP="00E85BD6">
      <w:pPr>
        <w:pStyle w:val="Default"/>
        <w:ind w:firstLine="720"/>
        <w:jc w:val="center"/>
        <w:rPr>
          <w:b/>
          <w:color w:val="auto"/>
        </w:rPr>
      </w:pPr>
      <w:r w:rsidRPr="00E85BD6">
        <w:rPr>
          <w:b/>
          <w:color w:val="auto"/>
        </w:rPr>
        <w:t>4.Условия участия в конкурсе фоторабот</w:t>
      </w:r>
    </w:p>
    <w:p w:rsidR="006536EB" w:rsidRPr="00E85BD6" w:rsidRDefault="006536EB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 xml:space="preserve"> </w:t>
      </w:r>
    </w:p>
    <w:p w:rsidR="006536EB" w:rsidRPr="00E85BD6" w:rsidRDefault="00CD12FE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>4.1.</w:t>
      </w:r>
      <w:r w:rsidR="006536EB" w:rsidRPr="00E85BD6">
        <w:rPr>
          <w:color w:val="auto"/>
        </w:rPr>
        <w:t xml:space="preserve">В Фотоконкурсе могут участвовать </w:t>
      </w:r>
      <w:r w:rsidRPr="00E85BD6">
        <w:rPr>
          <w:color w:val="auto"/>
        </w:rPr>
        <w:t>учащиеся 4-11 классов образовательных организаций города Чебоксары</w:t>
      </w:r>
      <w:r w:rsidR="006536EB" w:rsidRPr="00E85BD6">
        <w:rPr>
          <w:color w:val="auto"/>
        </w:rPr>
        <w:t xml:space="preserve">. </w:t>
      </w:r>
    </w:p>
    <w:p w:rsidR="006536EB" w:rsidRPr="00E85BD6" w:rsidRDefault="00CD12FE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>4</w:t>
      </w:r>
      <w:r w:rsidR="006536EB" w:rsidRPr="00E85BD6">
        <w:rPr>
          <w:color w:val="auto"/>
        </w:rPr>
        <w:t xml:space="preserve">.2. Фотоконкурс проводится в трех номинациях: </w:t>
      </w:r>
    </w:p>
    <w:p w:rsidR="006536EB" w:rsidRPr="00F07048" w:rsidRDefault="006536EB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i/>
          <w:iCs/>
          <w:color w:val="auto"/>
        </w:rPr>
        <w:t xml:space="preserve"> «</w:t>
      </w:r>
      <w:r w:rsidR="00A566ED">
        <w:rPr>
          <w:i/>
          <w:iCs/>
          <w:color w:val="auto"/>
        </w:rPr>
        <w:t>Мы помним …</w:t>
      </w:r>
      <w:r w:rsidRPr="00E85BD6">
        <w:rPr>
          <w:i/>
          <w:iCs/>
          <w:color w:val="auto"/>
        </w:rPr>
        <w:t>»</w:t>
      </w:r>
      <w:r w:rsidR="00A566ED">
        <w:rPr>
          <w:i/>
          <w:iCs/>
          <w:color w:val="auto"/>
        </w:rPr>
        <w:t xml:space="preserve"> </w:t>
      </w:r>
      <w:r w:rsidR="00F07048">
        <w:rPr>
          <w:i/>
          <w:iCs/>
          <w:color w:val="auto"/>
        </w:rPr>
        <w:t>–</w:t>
      </w:r>
      <w:r w:rsidR="00A566ED">
        <w:rPr>
          <w:i/>
          <w:iCs/>
          <w:color w:val="auto"/>
        </w:rPr>
        <w:t xml:space="preserve"> </w:t>
      </w:r>
      <w:r w:rsidR="00A566ED" w:rsidRPr="00F07048">
        <w:rPr>
          <w:iCs/>
          <w:color w:val="auto"/>
        </w:rPr>
        <w:t>рассматриваются фотографии с мероприятий военно-исторической реконструкции</w:t>
      </w:r>
      <w:r w:rsidR="00F07048" w:rsidRPr="00F07048">
        <w:rPr>
          <w:iCs/>
          <w:color w:val="auto"/>
        </w:rPr>
        <w:t>, парадов, военных фестивалей, театрализованных представлений, музеев и т.д.</w:t>
      </w:r>
      <w:r w:rsidR="00E85BD6" w:rsidRPr="00F07048">
        <w:rPr>
          <w:iCs/>
          <w:color w:val="auto"/>
        </w:rPr>
        <w:t>;</w:t>
      </w:r>
      <w:r w:rsidR="00F07048" w:rsidRPr="00F07048">
        <w:rPr>
          <w:iCs/>
          <w:color w:val="auto"/>
        </w:rPr>
        <w:t xml:space="preserve"> современные авторские творческие работы – фотографии тружеников тыла, детей войны.</w:t>
      </w:r>
    </w:p>
    <w:p w:rsidR="006536EB" w:rsidRPr="00E85BD6" w:rsidRDefault="006536EB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 xml:space="preserve"> </w:t>
      </w:r>
      <w:r w:rsidRPr="00E85BD6">
        <w:rPr>
          <w:i/>
          <w:iCs/>
          <w:color w:val="auto"/>
        </w:rPr>
        <w:t>«</w:t>
      </w:r>
      <w:r w:rsidR="00CD12FE" w:rsidRPr="00E85BD6">
        <w:rPr>
          <w:i/>
          <w:iCs/>
          <w:color w:val="auto"/>
        </w:rPr>
        <w:t>Герои моей семьи</w:t>
      </w:r>
      <w:r w:rsidRPr="00E85BD6">
        <w:rPr>
          <w:i/>
          <w:iCs/>
          <w:color w:val="auto"/>
        </w:rPr>
        <w:t>»</w:t>
      </w:r>
      <w:r w:rsidR="00A566ED">
        <w:rPr>
          <w:i/>
          <w:iCs/>
          <w:color w:val="auto"/>
        </w:rPr>
        <w:t xml:space="preserve"> </w:t>
      </w:r>
      <w:r w:rsidR="00F07048">
        <w:rPr>
          <w:i/>
          <w:iCs/>
          <w:color w:val="auto"/>
        </w:rPr>
        <w:t>–</w:t>
      </w:r>
      <w:r w:rsidR="00A566ED">
        <w:rPr>
          <w:i/>
          <w:iCs/>
          <w:color w:val="auto"/>
        </w:rPr>
        <w:t xml:space="preserve"> </w:t>
      </w:r>
      <w:r w:rsidR="00A566ED" w:rsidRPr="00F07048">
        <w:rPr>
          <w:iCs/>
          <w:color w:val="auto"/>
        </w:rPr>
        <w:t>рассматриваются фотографии из семейных альбомов (ранее не опубликованные в СМИ), сделанные в период Великой Отечественной войны 1941-1945 гг., а также фотографии участников войны, сделанные в послевоенное время</w:t>
      </w:r>
      <w:r w:rsidR="00E85BD6" w:rsidRPr="00F07048">
        <w:rPr>
          <w:color w:val="auto"/>
        </w:rPr>
        <w:t>;</w:t>
      </w:r>
      <w:r w:rsidRPr="00E85BD6">
        <w:rPr>
          <w:color w:val="auto"/>
        </w:rPr>
        <w:t xml:space="preserve"> </w:t>
      </w:r>
    </w:p>
    <w:p w:rsidR="00A566ED" w:rsidRPr="00F07048" w:rsidRDefault="006536EB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 xml:space="preserve"> </w:t>
      </w:r>
      <w:r w:rsidRPr="00E85BD6">
        <w:rPr>
          <w:i/>
          <w:iCs/>
          <w:color w:val="auto"/>
        </w:rPr>
        <w:t>«</w:t>
      </w:r>
      <w:r w:rsidR="00CD12FE" w:rsidRPr="00E85BD6">
        <w:rPr>
          <w:i/>
          <w:iCs/>
          <w:color w:val="auto"/>
        </w:rPr>
        <w:t>Во имя мирного детства»</w:t>
      </w:r>
      <w:r w:rsidR="00F07048">
        <w:rPr>
          <w:i/>
          <w:iCs/>
          <w:color w:val="auto"/>
        </w:rPr>
        <w:t xml:space="preserve"> – </w:t>
      </w:r>
      <w:r w:rsidR="00F07048" w:rsidRPr="00F07048">
        <w:rPr>
          <w:iCs/>
          <w:color w:val="auto"/>
        </w:rPr>
        <w:t xml:space="preserve">рассматриваются авторские творческие работы – фотопортреты и фотографии участников патриотических движений и мероприятий, </w:t>
      </w:r>
      <w:r w:rsidR="00F07048" w:rsidRPr="00F07048">
        <w:rPr>
          <w:iCs/>
          <w:color w:val="auto"/>
        </w:rPr>
        <w:lastRenderedPageBreak/>
        <w:t>посвященных Великой Отечественной войны и другие фотографии, которые, по мнению участников конкурса, отражают номинацию «Во имя мирного детства».</w:t>
      </w:r>
    </w:p>
    <w:p w:rsidR="006536EB" w:rsidRPr="00E85BD6" w:rsidRDefault="00CD12FE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>4</w:t>
      </w:r>
      <w:r w:rsidR="006536EB" w:rsidRPr="00E85BD6">
        <w:rPr>
          <w:color w:val="auto"/>
        </w:rPr>
        <w:t xml:space="preserve">.3. В каждой номинации от одного участника принимается не более 3 (трех) работ, при этом участие в </w:t>
      </w:r>
      <w:r w:rsidR="006E4D15">
        <w:rPr>
          <w:color w:val="auto"/>
        </w:rPr>
        <w:t>Фото</w:t>
      </w:r>
      <w:r w:rsidR="006536EB" w:rsidRPr="00E85BD6">
        <w:rPr>
          <w:color w:val="auto"/>
        </w:rPr>
        <w:t xml:space="preserve">конкурсе принимает только 1 (одна) работа на усмотрение организаторов. </w:t>
      </w:r>
    </w:p>
    <w:p w:rsidR="00E85BD6" w:rsidRPr="00E85BD6" w:rsidRDefault="00E85BD6" w:rsidP="00E85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D6">
        <w:rPr>
          <w:rFonts w:ascii="Times New Roman" w:hAnsi="Times New Roman" w:cs="Times New Roman"/>
          <w:sz w:val="24"/>
          <w:szCs w:val="24"/>
        </w:rPr>
        <w:t xml:space="preserve">4.4. </w:t>
      </w:r>
      <w:r w:rsidRPr="00E85BD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участников </w:t>
      </w:r>
      <w:r w:rsidR="006E4D15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Pr="00E85BD6">
        <w:rPr>
          <w:rFonts w:ascii="Times New Roman" w:hAnsi="Times New Roman" w:cs="Times New Roman"/>
          <w:color w:val="000000"/>
          <w:sz w:val="24"/>
          <w:szCs w:val="24"/>
        </w:rPr>
        <w:t>конкурса установлен организационный взнос в размере 100 рублей. Организационный взнос оплачивается в установленном размере и включает в себя расходы на подготовку и обеспечение контрольно-измерительных материалов, изготовление наградных документов.</w:t>
      </w:r>
    </w:p>
    <w:p w:rsidR="006536EB" w:rsidRPr="00E85BD6" w:rsidRDefault="00CD12FE" w:rsidP="00E85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D6">
        <w:rPr>
          <w:rFonts w:ascii="Times New Roman" w:hAnsi="Times New Roman" w:cs="Times New Roman"/>
          <w:sz w:val="24"/>
          <w:szCs w:val="24"/>
        </w:rPr>
        <w:t>4</w:t>
      </w:r>
      <w:r w:rsidR="006536EB" w:rsidRPr="00E85BD6">
        <w:rPr>
          <w:rFonts w:ascii="Times New Roman" w:hAnsi="Times New Roman" w:cs="Times New Roman"/>
          <w:sz w:val="24"/>
          <w:szCs w:val="24"/>
        </w:rPr>
        <w:t>.</w:t>
      </w:r>
      <w:r w:rsidR="00E85BD6">
        <w:rPr>
          <w:rFonts w:ascii="Times New Roman" w:hAnsi="Times New Roman" w:cs="Times New Roman"/>
          <w:sz w:val="24"/>
          <w:szCs w:val="24"/>
        </w:rPr>
        <w:t>5</w:t>
      </w:r>
      <w:r w:rsidR="006536EB" w:rsidRPr="00E85BD6">
        <w:rPr>
          <w:rFonts w:ascii="Times New Roman" w:hAnsi="Times New Roman" w:cs="Times New Roman"/>
          <w:sz w:val="24"/>
          <w:szCs w:val="24"/>
        </w:rPr>
        <w:t xml:space="preserve">. Заявкой на участие </w:t>
      </w:r>
      <w:r w:rsidR="00D04AE7">
        <w:rPr>
          <w:rFonts w:ascii="Times New Roman" w:hAnsi="Times New Roman" w:cs="Times New Roman"/>
          <w:sz w:val="24"/>
          <w:szCs w:val="24"/>
        </w:rPr>
        <w:t>в Фоток</w:t>
      </w:r>
      <w:r w:rsidR="00D04AE7" w:rsidRPr="00E85BD6">
        <w:rPr>
          <w:rFonts w:ascii="Times New Roman" w:hAnsi="Times New Roman" w:cs="Times New Roman"/>
          <w:sz w:val="24"/>
          <w:szCs w:val="24"/>
        </w:rPr>
        <w:t>онкурс</w:t>
      </w:r>
      <w:r w:rsidR="00D04AE7">
        <w:rPr>
          <w:rFonts w:ascii="Times New Roman" w:hAnsi="Times New Roman" w:cs="Times New Roman"/>
          <w:sz w:val="24"/>
          <w:szCs w:val="24"/>
        </w:rPr>
        <w:t xml:space="preserve">е </w:t>
      </w:r>
      <w:r w:rsidR="006536EB" w:rsidRPr="00E85BD6">
        <w:rPr>
          <w:rFonts w:ascii="Times New Roman" w:hAnsi="Times New Roman" w:cs="Times New Roman"/>
          <w:sz w:val="24"/>
          <w:szCs w:val="24"/>
        </w:rPr>
        <w:t xml:space="preserve">является электронное письмо на адрес: </w:t>
      </w:r>
      <w:hyperlink r:id="rId6" w:history="1">
        <w:r w:rsidRPr="00E85BD6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gcheb</w:t>
        </w:r>
        <w:r w:rsidRPr="00E85BD6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</w:rPr>
          <w:t>_</w:t>
        </w:r>
        <w:r w:rsidRPr="00E85BD6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guo</w:t>
        </w:r>
        <w:r w:rsidRPr="00E85BD6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</w:rPr>
          <w:t>27@</w:t>
        </w:r>
        <w:r w:rsidRPr="00E85BD6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cap</w:t>
        </w:r>
        <w:r w:rsidRPr="00E85BD6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</w:rPr>
          <w:t>.</w:t>
        </w:r>
        <w:proofErr w:type="spellStart"/>
        <w:r w:rsidRPr="00E85BD6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Pr="00E85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6EB" w:rsidRPr="00E85BD6">
        <w:rPr>
          <w:rFonts w:ascii="Times New Roman" w:hAnsi="Times New Roman" w:cs="Times New Roman"/>
          <w:sz w:val="24"/>
          <w:szCs w:val="24"/>
        </w:rPr>
        <w:t>с темой письма «Зая</w:t>
      </w:r>
      <w:r w:rsidRPr="00E85BD6">
        <w:rPr>
          <w:rFonts w:ascii="Times New Roman" w:hAnsi="Times New Roman" w:cs="Times New Roman"/>
          <w:sz w:val="24"/>
          <w:szCs w:val="24"/>
        </w:rPr>
        <w:t>вка»</w:t>
      </w:r>
      <w:r w:rsidR="00A566ED">
        <w:rPr>
          <w:rFonts w:ascii="Times New Roman" w:hAnsi="Times New Roman" w:cs="Times New Roman"/>
          <w:sz w:val="24"/>
          <w:szCs w:val="24"/>
        </w:rPr>
        <w:t xml:space="preserve">. </w:t>
      </w:r>
      <w:r w:rsidR="00F07048">
        <w:rPr>
          <w:rFonts w:ascii="Times New Roman" w:hAnsi="Times New Roman" w:cs="Times New Roman"/>
          <w:sz w:val="24"/>
          <w:szCs w:val="24"/>
        </w:rPr>
        <w:t>На этот</w:t>
      </w:r>
      <w:r w:rsidR="00A566ED">
        <w:rPr>
          <w:rFonts w:ascii="Times New Roman" w:hAnsi="Times New Roman" w:cs="Times New Roman"/>
          <w:sz w:val="24"/>
          <w:szCs w:val="24"/>
        </w:rPr>
        <w:t xml:space="preserve"> же адрес (в электронной форме) высылаются</w:t>
      </w:r>
      <w:r w:rsidRPr="00E85BD6">
        <w:rPr>
          <w:rFonts w:ascii="Times New Roman" w:hAnsi="Times New Roman" w:cs="Times New Roman"/>
          <w:sz w:val="24"/>
          <w:szCs w:val="24"/>
        </w:rPr>
        <w:t xml:space="preserve"> фотографии, </w:t>
      </w:r>
      <w:r w:rsidR="00E85BD6" w:rsidRPr="00E85BD6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 w:rsidR="00A566E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85BD6" w:rsidRPr="00E85BD6">
        <w:rPr>
          <w:rFonts w:ascii="Times New Roman" w:hAnsi="Times New Roman" w:cs="Times New Roman"/>
          <w:color w:val="000000"/>
          <w:sz w:val="24"/>
          <w:szCs w:val="24"/>
        </w:rPr>
        <w:t xml:space="preserve"> квитанции об оплате организационного взноса (Приложение</w:t>
      </w:r>
      <w:r w:rsidR="00E85BD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6536EB" w:rsidRPr="00E85BD6">
        <w:rPr>
          <w:rFonts w:ascii="Times New Roman" w:hAnsi="Times New Roman" w:cs="Times New Roman"/>
          <w:sz w:val="24"/>
          <w:szCs w:val="24"/>
        </w:rPr>
        <w:t>а также информаци</w:t>
      </w:r>
      <w:r w:rsidR="00A566ED">
        <w:rPr>
          <w:rFonts w:ascii="Times New Roman" w:hAnsi="Times New Roman" w:cs="Times New Roman"/>
          <w:sz w:val="24"/>
          <w:szCs w:val="24"/>
        </w:rPr>
        <w:t>я</w:t>
      </w:r>
      <w:r w:rsidR="006536EB" w:rsidRPr="00E85BD6">
        <w:rPr>
          <w:rFonts w:ascii="Times New Roman" w:hAnsi="Times New Roman" w:cs="Times New Roman"/>
          <w:sz w:val="24"/>
          <w:szCs w:val="24"/>
        </w:rPr>
        <w:t xml:space="preserve"> к каждой фотографии. </w:t>
      </w:r>
    </w:p>
    <w:p w:rsidR="006536EB" w:rsidRPr="00E85BD6" w:rsidRDefault="00CD12FE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>4</w:t>
      </w:r>
      <w:r w:rsidR="006536EB" w:rsidRPr="00E85BD6">
        <w:rPr>
          <w:color w:val="auto"/>
        </w:rPr>
        <w:t>.</w:t>
      </w:r>
      <w:r w:rsidR="00E85BD6">
        <w:rPr>
          <w:color w:val="auto"/>
        </w:rPr>
        <w:t>6</w:t>
      </w:r>
      <w:r w:rsidR="006536EB" w:rsidRPr="00E85BD6">
        <w:rPr>
          <w:color w:val="auto"/>
        </w:rPr>
        <w:t xml:space="preserve">. Информация для каждой конкурсной фотографии должна содержать: </w:t>
      </w:r>
    </w:p>
    <w:p w:rsidR="006536EB" w:rsidRPr="00E85BD6" w:rsidRDefault="00CD12FE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>4</w:t>
      </w:r>
      <w:r w:rsidR="006536EB" w:rsidRPr="00E85BD6">
        <w:rPr>
          <w:color w:val="auto"/>
        </w:rPr>
        <w:t>.</w:t>
      </w:r>
      <w:r w:rsidR="00E85BD6">
        <w:rPr>
          <w:color w:val="auto"/>
        </w:rPr>
        <w:t>6</w:t>
      </w:r>
      <w:r w:rsidR="006536EB" w:rsidRPr="00E85BD6">
        <w:rPr>
          <w:color w:val="auto"/>
        </w:rPr>
        <w:t xml:space="preserve">.1. Дату и место съемки фотографии. </w:t>
      </w:r>
    </w:p>
    <w:p w:rsidR="006536EB" w:rsidRPr="00E85BD6" w:rsidRDefault="00E85BD6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>4</w:t>
      </w:r>
      <w:r w:rsidR="006536EB" w:rsidRPr="00E85BD6">
        <w:rPr>
          <w:color w:val="auto"/>
        </w:rPr>
        <w:t>.</w:t>
      </w:r>
      <w:r>
        <w:rPr>
          <w:color w:val="auto"/>
        </w:rPr>
        <w:t>6</w:t>
      </w:r>
      <w:r w:rsidR="006536EB" w:rsidRPr="00E85BD6">
        <w:rPr>
          <w:color w:val="auto"/>
        </w:rPr>
        <w:t xml:space="preserve">.2. Номер телефона и адрес электронной почты заявителя. </w:t>
      </w:r>
    </w:p>
    <w:p w:rsidR="006536EB" w:rsidRPr="00E85BD6" w:rsidRDefault="00E85BD6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>4</w:t>
      </w:r>
      <w:r w:rsidR="006536EB" w:rsidRPr="00E85BD6">
        <w:rPr>
          <w:color w:val="auto"/>
        </w:rPr>
        <w:t>.</w:t>
      </w:r>
      <w:r>
        <w:rPr>
          <w:color w:val="auto"/>
        </w:rPr>
        <w:t>6</w:t>
      </w:r>
      <w:r w:rsidR="006536EB" w:rsidRPr="00E85BD6">
        <w:rPr>
          <w:color w:val="auto"/>
        </w:rPr>
        <w:t xml:space="preserve">.3. Название номинации, в которой принимает участие каждая работа. </w:t>
      </w:r>
    </w:p>
    <w:p w:rsidR="006536EB" w:rsidRPr="00E85BD6" w:rsidRDefault="00E85BD6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>4</w:t>
      </w:r>
      <w:r w:rsidR="006536EB" w:rsidRPr="00E85BD6">
        <w:rPr>
          <w:color w:val="auto"/>
        </w:rPr>
        <w:t>.</w:t>
      </w:r>
      <w:r>
        <w:rPr>
          <w:color w:val="auto"/>
        </w:rPr>
        <w:t>6</w:t>
      </w:r>
      <w:r w:rsidR="006536EB" w:rsidRPr="00E85BD6">
        <w:rPr>
          <w:color w:val="auto"/>
        </w:rPr>
        <w:t xml:space="preserve">.4. Оригинальное название фотографии и краткую аннотацию, отражающую сюжет и задумку автора. </w:t>
      </w:r>
    </w:p>
    <w:p w:rsidR="006536EB" w:rsidRDefault="00E85BD6" w:rsidP="00E85BD6">
      <w:pPr>
        <w:pStyle w:val="Default"/>
        <w:ind w:firstLine="720"/>
        <w:jc w:val="both"/>
        <w:rPr>
          <w:color w:val="auto"/>
        </w:rPr>
      </w:pPr>
      <w:r w:rsidRPr="00E85BD6">
        <w:rPr>
          <w:color w:val="auto"/>
        </w:rPr>
        <w:t>4</w:t>
      </w:r>
      <w:r w:rsidR="006536EB" w:rsidRPr="00E85BD6">
        <w:rPr>
          <w:color w:val="auto"/>
        </w:rPr>
        <w:t>.</w:t>
      </w:r>
      <w:r w:rsidR="00F01956">
        <w:rPr>
          <w:color w:val="auto"/>
        </w:rPr>
        <w:t>7</w:t>
      </w:r>
      <w:r w:rsidR="006536EB" w:rsidRPr="00E85BD6">
        <w:rPr>
          <w:color w:val="auto"/>
        </w:rPr>
        <w:t xml:space="preserve">. Сроки подачи </w:t>
      </w:r>
      <w:r w:rsidRPr="00E85BD6">
        <w:rPr>
          <w:color w:val="auto"/>
        </w:rPr>
        <w:t>з</w:t>
      </w:r>
      <w:r w:rsidR="006536EB" w:rsidRPr="00E85BD6">
        <w:rPr>
          <w:color w:val="auto"/>
        </w:rPr>
        <w:t xml:space="preserve">аявок с </w:t>
      </w:r>
      <w:r w:rsidRPr="00E85BD6">
        <w:rPr>
          <w:color w:val="auto"/>
        </w:rPr>
        <w:t>01</w:t>
      </w:r>
      <w:r w:rsidR="006536EB" w:rsidRPr="00E85BD6">
        <w:rPr>
          <w:color w:val="auto"/>
        </w:rPr>
        <w:t>.0</w:t>
      </w:r>
      <w:r w:rsidRPr="00E85BD6">
        <w:rPr>
          <w:color w:val="auto"/>
        </w:rPr>
        <w:t>2</w:t>
      </w:r>
      <w:r w:rsidR="006536EB" w:rsidRPr="00E85BD6">
        <w:rPr>
          <w:color w:val="auto"/>
        </w:rPr>
        <w:t>.20</w:t>
      </w:r>
      <w:r w:rsidRPr="00E85BD6">
        <w:rPr>
          <w:color w:val="auto"/>
        </w:rPr>
        <w:t>20</w:t>
      </w:r>
      <w:r w:rsidR="006536EB" w:rsidRPr="00E85BD6">
        <w:rPr>
          <w:color w:val="auto"/>
        </w:rPr>
        <w:t xml:space="preserve"> по 2</w:t>
      </w:r>
      <w:r w:rsidRPr="00E85BD6">
        <w:rPr>
          <w:color w:val="auto"/>
        </w:rPr>
        <w:t>9</w:t>
      </w:r>
      <w:r w:rsidR="006536EB" w:rsidRPr="00E85BD6">
        <w:rPr>
          <w:color w:val="auto"/>
        </w:rPr>
        <w:t>.0</w:t>
      </w:r>
      <w:r w:rsidRPr="00E85BD6">
        <w:rPr>
          <w:color w:val="auto"/>
        </w:rPr>
        <w:t>2</w:t>
      </w:r>
      <w:r w:rsidR="006536EB" w:rsidRPr="00E85BD6">
        <w:rPr>
          <w:color w:val="auto"/>
        </w:rPr>
        <w:t>.20</w:t>
      </w:r>
      <w:r w:rsidRPr="00E85BD6">
        <w:rPr>
          <w:color w:val="auto"/>
        </w:rPr>
        <w:t>20</w:t>
      </w:r>
      <w:r w:rsidR="006536EB" w:rsidRPr="00E85BD6">
        <w:rPr>
          <w:color w:val="auto"/>
        </w:rPr>
        <w:t xml:space="preserve"> года. </w:t>
      </w:r>
    </w:p>
    <w:p w:rsidR="00E85BD6" w:rsidRPr="00E85BD6" w:rsidRDefault="00E85BD6" w:rsidP="00E85BD6">
      <w:pPr>
        <w:pStyle w:val="Default"/>
        <w:ind w:firstLine="720"/>
        <w:jc w:val="both"/>
        <w:rPr>
          <w:color w:val="auto"/>
        </w:rPr>
      </w:pPr>
    </w:p>
    <w:p w:rsidR="006536EB" w:rsidRDefault="00E85BD6" w:rsidP="00E85B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6536EB">
        <w:rPr>
          <w:b/>
          <w:bCs/>
          <w:sz w:val="23"/>
          <w:szCs w:val="23"/>
        </w:rPr>
        <w:t>Права и обязанности Участников и Организаторов</w:t>
      </w:r>
    </w:p>
    <w:p w:rsidR="004F52C9" w:rsidRDefault="004F52C9" w:rsidP="00E85BD6">
      <w:pPr>
        <w:pStyle w:val="Default"/>
        <w:jc w:val="center"/>
        <w:rPr>
          <w:sz w:val="23"/>
          <w:szCs w:val="23"/>
        </w:rPr>
      </w:pPr>
    </w:p>
    <w:p w:rsidR="006536EB" w:rsidRDefault="00E85BD6" w:rsidP="00E85BD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536EB">
        <w:rPr>
          <w:sz w:val="23"/>
          <w:szCs w:val="23"/>
        </w:rPr>
        <w:t xml:space="preserve">.1. Заявка и Участие в </w:t>
      </w:r>
      <w:r w:rsidR="00D04AE7">
        <w:t>Фоток</w:t>
      </w:r>
      <w:r w:rsidR="00D04AE7" w:rsidRPr="00E85BD6">
        <w:t>онкурс</w:t>
      </w:r>
      <w:r w:rsidR="006536EB">
        <w:rPr>
          <w:sz w:val="23"/>
          <w:szCs w:val="23"/>
        </w:rPr>
        <w:t xml:space="preserve">е подразумевает полное ознакомление и согласие Участников с данным Положением. </w:t>
      </w:r>
    </w:p>
    <w:p w:rsidR="006536EB" w:rsidRDefault="00E85BD6" w:rsidP="00E85BD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536EB">
        <w:rPr>
          <w:sz w:val="23"/>
          <w:szCs w:val="23"/>
        </w:rPr>
        <w:t xml:space="preserve">.2. Отправляя фотографии для участия в </w:t>
      </w:r>
      <w:r w:rsidR="00D04AE7">
        <w:t>Фоток</w:t>
      </w:r>
      <w:r w:rsidR="00D04AE7" w:rsidRPr="00E85BD6">
        <w:t>онкурс</w:t>
      </w:r>
      <w:r w:rsidR="00D04AE7">
        <w:t>е</w:t>
      </w:r>
      <w:r w:rsidR="006536EB">
        <w:rPr>
          <w:sz w:val="23"/>
          <w:szCs w:val="23"/>
        </w:rPr>
        <w:t xml:space="preserve">, Участник: </w:t>
      </w:r>
    </w:p>
    <w:p w:rsidR="006536EB" w:rsidRDefault="006536EB" w:rsidP="00A5414D">
      <w:pPr>
        <w:pStyle w:val="Default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подтверждает, что вся предоставленная им информация является достоверной, обязуется при необходимости предоставить дополнительную информацию, по первой просьбе организаторов; </w:t>
      </w:r>
    </w:p>
    <w:p w:rsidR="006536EB" w:rsidRDefault="006536EB" w:rsidP="00A5414D">
      <w:pPr>
        <w:pStyle w:val="Default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подтверждает, что все авторские права на представленные им фотографии принадлежат исключительно ему и использование этой фотографии при проведении конкурса не нарушает прав третьих лиц; </w:t>
      </w:r>
    </w:p>
    <w:p w:rsidR="006536EB" w:rsidRDefault="006536EB" w:rsidP="00A5414D">
      <w:pPr>
        <w:pStyle w:val="Default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дает согласие на опубликование присланных фотографий на сайтах по выбору организаторов, а также размещение фотографий на выставках</w:t>
      </w:r>
      <w:r w:rsidR="00E85BD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6536EB" w:rsidRDefault="00E85BD6" w:rsidP="00E85BD6">
      <w:pPr>
        <w:pStyle w:val="Default"/>
        <w:spacing w:after="2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536EB">
        <w:rPr>
          <w:sz w:val="23"/>
          <w:szCs w:val="23"/>
        </w:rPr>
        <w:t xml:space="preserve">.3. Организаторы имеют право не допускать к участию в конкурсе фотографии, не соответствующие требованиям, без предоставления дополнительных объяснений. </w:t>
      </w:r>
    </w:p>
    <w:p w:rsidR="006536EB" w:rsidRDefault="00E85BD6" w:rsidP="00E85BD6">
      <w:pPr>
        <w:pStyle w:val="Default"/>
        <w:spacing w:after="2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536EB">
        <w:rPr>
          <w:sz w:val="23"/>
          <w:szCs w:val="23"/>
        </w:rPr>
        <w:t xml:space="preserve">.4. Организаторы имеют право отказать победителю конкурса в предоставлении </w:t>
      </w:r>
      <w:r w:rsidR="00F01956">
        <w:rPr>
          <w:sz w:val="23"/>
          <w:szCs w:val="23"/>
        </w:rPr>
        <w:t>диплома</w:t>
      </w:r>
      <w:r w:rsidR="006536EB">
        <w:rPr>
          <w:sz w:val="23"/>
          <w:szCs w:val="23"/>
        </w:rPr>
        <w:t xml:space="preserve">, если он нарушил Положение о конкурсе, несвоевременно или неверно предоставил о себе необходимую информацию. </w:t>
      </w:r>
    </w:p>
    <w:p w:rsidR="006536EB" w:rsidRDefault="00E85BD6" w:rsidP="00E85BD6">
      <w:pPr>
        <w:pStyle w:val="Default"/>
        <w:spacing w:after="2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536EB">
        <w:rPr>
          <w:sz w:val="23"/>
          <w:szCs w:val="23"/>
        </w:rPr>
        <w:t xml:space="preserve">.5. 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:rsidR="006536EB" w:rsidRDefault="00E85BD6" w:rsidP="00E85BD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536EB">
        <w:rPr>
          <w:sz w:val="23"/>
          <w:szCs w:val="23"/>
        </w:rPr>
        <w:t xml:space="preserve">.6. Фотографии, присланные на Фотоконкурс, могут быть отклонены от участия в Фотоконкурсе в следующих случаях: </w:t>
      </w:r>
    </w:p>
    <w:p w:rsidR="006536EB" w:rsidRDefault="00E85BD6" w:rsidP="00E85BD6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536EB">
        <w:rPr>
          <w:sz w:val="23"/>
          <w:szCs w:val="23"/>
        </w:rPr>
        <w:t xml:space="preserve">.6.1. фотографии не соответствуют тематике и/или условиям конкурса; </w:t>
      </w:r>
    </w:p>
    <w:p w:rsidR="006536EB" w:rsidRDefault="00E85BD6" w:rsidP="00E85BD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536EB">
        <w:rPr>
          <w:sz w:val="23"/>
          <w:szCs w:val="23"/>
        </w:rPr>
        <w:t>.6.2. низкое художественное или техническое качество фотографий</w:t>
      </w:r>
      <w:r w:rsidR="00A5414D">
        <w:rPr>
          <w:sz w:val="23"/>
          <w:szCs w:val="23"/>
        </w:rPr>
        <w:t>.</w:t>
      </w:r>
    </w:p>
    <w:p w:rsidR="006536EB" w:rsidRPr="006536EB" w:rsidRDefault="006536EB" w:rsidP="00E85BD6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5414D" w:rsidRDefault="00A5414D" w:rsidP="00A5414D">
      <w:pPr>
        <w:pStyle w:val="Default"/>
        <w:spacing w:after="31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6536EB">
        <w:rPr>
          <w:b/>
          <w:bCs/>
          <w:sz w:val="23"/>
          <w:szCs w:val="23"/>
        </w:rPr>
        <w:t>. Требование к фотоизображениям</w:t>
      </w:r>
    </w:p>
    <w:p w:rsidR="006536EB" w:rsidRDefault="00A5414D" w:rsidP="00A541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 w:rsidR="006536EB">
        <w:rPr>
          <w:sz w:val="23"/>
          <w:szCs w:val="23"/>
        </w:rPr>
        <w:t xml:space="preserve">Принимаются оригинальные фотоработы. Допускается обработка: кадрирование, коррекция контраста и цвета. Исключаются какая-либо ретушь и фотомонтаж, наличие каких-либо подписей, рамок и символов на изображении. В случае обработки фотоизображений необходимо присылать также оригиналы фотографий. </w:t>
      </w:r>
    </w:p>
    <w:p w:rsidR="006536EB" w:rsidRDefault="00A5414D" w:rsidP="00A541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6.2. </w:t>
      </w:r>
      <w:r w:rsidR="006536EB">
        <w:rPr>
          <w:sz w:val="23"/>
          <w:szCs w:val="23"/>
        </w:rPr>
        <w:t xml:space="preserve">Электронные фотоизображения принимаются в формате JPEG с разрешением 72 DPI, не менее 2800 </w:t>
      </w:r>
      <w:proofErr w:type="spellStart"/>
      <w:r w:rsidR="006536EB">
        <w:rPr>
          <w:sz w:val="23"/>
          <w:szCs w:val="23"/>
        </w:rPr>
        <w:t>pix</w:t>
      </w:r>
      <w:proofErr w:type="spellEnd"/>
      <w:r w:rsidR="006536EB">
        <w:rPr>
          <w:sz w:val="23"/>
          <w:szCs w:val="23"/>
        </w:rPr>
        <w:t xml:space="preserve"> по длинной стороне, в пропорции 10х15, цветовая модель RGB, 8 </w:t>
      </w:r>
      <w:proofErr w:type="spellStart"/>
      <w:r w:rsidR="006536EB">
        <w:rPr>
          <w:sz w:val="23"/>
          <w:szCs w:val="23"/>
        </w:rPr>
        <w:t>bit</w:t>
      </w:r>
      <w:proofErr w:type="spellEnd"/>
      <w:r w:rsidR="006536EB">
        <w:rPr>
          <w:sz w:val="23"/>
          <w:szCs w:val="23"/>
        </w:rPr>
        <w:t xml:space="preserve"> с прикрепленным цветовым профилем </w:t>
      </w:r>
      <w:proofErr w:type="spellStart"/>
      <w:r w:rsidR="006536EB">
        <w:rPr>
          <w:sz w:val="23"/>
          <w:szCs w:val="23"/>
        </w:rPr>
        <w:t>sRGB</w:t>
      </w:r>
      <w:proofErr w:type="spellEnd"/>
      <w:r w:rsidR="006536EB">
        <w:rPr>
          <w:sz w:val="23"/>
          <w:szCs w:val="23"/>
        </w:rPr>
        <w:t xml:space="preserve"> и </w:t>
      </w:r>
      <w:proofErr w:type="gramStart"/>
      <w:r w:rsidR="006536EB">
        <w:rPr>
          <w:sz w:val="23"/>
          <w:szCs w:val="23"/>
        </w:rPr>
        <w:t>сохраненными</w:t>
      </w:r>
      <w:proofErr w:type="gramEnd"/>
      <w:r w:rsidR="006536EB">
        <w:rPr>
          <w:sz w:val="23"/>
          <w:szCs w:val="23"/>
        </w:rPr>
        <w:t xml:space="preserve"> EXIF-данными для цифровых снимков. </w:t>
      </w:r>
    </w:p>
    <w:p w:rsidR="00A5414D" w:rsidRDefault="00A5414D" w:rsidP="00A5414D">
      <w:pPr>
        <w:pStyle w:val="Default"/>
        <w:ind w:firstLine="709"/>
        <w:jc w:val="both"/>
        <w:rPr>
          <w:sz w:val="23"/>
          <w:szCs w:val="23"/>
        </w:rPr>
      </w:pPr>
    </w:p>
    <w:p w:rsidR="006536EB" w:rsidRDefault="00A5414D" w:rsidP="00A541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 w:rsidR="006536EB">
        <w:rPr>
          <w:b/>
          <w:bCs/>
          <w:sz w:val="23"/>
          <w:szCs w:val="23"/>
        </w:rPr>
        <w:t>Процедура оценки</w:t>
      </w:r>
    </w:p>
    <w:p w:rsidR="00A5414D" w:rsidRDefault="00A5414D" w:rsidP="00A5414D">
      <w:pPr>
        <w:pStyle w:val="Default"/>
        <w:jc w:val="center"/>
        <w:rPr>
          <w:sz w:val="23"/>
          <w:szCs w:val="23"/>
        </w:rPr>
      </w:pPr>
    </w:p>
    <w:p w:rsidR="00007757" w:rsidRPr="00A5414D" w:rsidRDefault="00A5414D" w:rsidP="00A5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7.1. </w:t>
      </w:r>
      <w:r w:rsidR="006536EB" w:rsidRPr="00A5414D">
        <w:rPr>
          <w:rFonts w:ascii="Times New Roman" w:hAnsi="Times New Roman" w:cs="Times New Roman"/>
          <w:sz w:val="23"/>
          <w:szCs w:val="23"/>
        </w:rPr>
        <w:t>Экспертная оценка представленных на Фотоконкурс работ осуществляется конкурсным жюри, состав которой формируется организаторами.</w:t>
      </w:r>
    </w:p>
    <w:p w:rsidR="006536EB" w:rsidRPr="00A5414D" w:rsidRDefault="00A5414D" w:rsidP="00A541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</w:t>
      </w:r>
      <w:r w:rsidR="006536EB" w:rsidRPr="00A5414D">
        <w:rPr>
          <w:sz w:val="23"/>
          <w:szCs w:val="23"/>
        </w:rPr>
        <w:t xml:space="preserve">Конкурсное жюри рассматривает представленные работы и определяет победителей. Награждение осуществляют Организаторы Фотоконкурса. Точная дата награждения и работы фотовыставки будут объявлены дополнительно. </w:t>
      </w:r>
    </w:p>
    <w:p w:rsidR="006536EB" w:rsidRPr="00A5414D" w:rsidRDefault="00A5414D" w:rsidP="00A541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</w:t>
      </w:r>
      <w:r w:rsidR="006536EB" w:rsidRPr="00A5414D">
        <w:rPr>
          <w:sz w:val="23"/>
          <w:szCs w:val="23"/>
        </w:rPr>
        <w:t xml:space="preserve">Жюри имеет право выдачи дополнительных поощрительных призов авторам фоторабот. </w:t>
      </w:r>
    </w:p>
    <w:p w:rsidR="006536EB" w:rsidRPr="00A5414D" w:rsidRDefault="00A5414D" w:rsidP="00A541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</w:t>
      </w:r>
      <w:r w:rsidR="006536EB" w:rsidRPr="00A5414D">
        <w:rPr>
          <w:sz w:val="23"/>
          <w:szCs w:val="23"/>
        </w:rPr>
        <w:t xml:space="preserve">Для единообразного сравнения конкурсных работ выбраны следующие критерии оценки: </w:t>
      </w:r>
    </w:p>
    <w:p w:rsidR="006536EB" w:rsidRPr="00A5414D" w:rsidRDefault="006536EB" w:rsidP="00A5414D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A5414D">
        <w:rPr>
          <w:sz w:val="23"/>
          <w:szCs w:val="23"/>
        </w:rPr>
        <w:t>соответствие тематике конкурса</w:t>
      </w:r>
      <w:r w:rsidR="00A5414D" w:rsidRPr="00A5414D">
        <w:rPr>
          <w:sz w:val="23"/>
          <w:szCs w:val="23"/>
        </w:rPr>
        <w:t xml:space="preserve"> (0-5 баллов)</w:t>
      </w:r>
      <w:r w:rsidRPr="00A5414D">
        <w:rPr>
          <w:sz w:val="23"/>
          <w:szCs w:val="23"/>
        </w:rPr>
        <w:t xml:space="preserve">; </w:t>
      </w:r>
    </w:p>
    <w:p w:rsidR="006536EB" w:rsidRPr="00A5414D" w:rsidRDefault="006536EB" w:rsidP="00A5414D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A5414D">
        <w:rPr>
          <w:sz w:val="23"/>
          <w:szCs w:val="23"/>
        </w:rPr>
        <w:t>оригинальность названия и полнота описания к фотографии</w:t>
      </w:r>
      <w:r w:rsidR="00A5414D" w:rsidRPr="00A5414D">
        <w:rPr>
          <w:sz w:val="23"/>
          <w:szCs w:val="23"/>
        </w:rPr>
        <w:t xml:space="preserve"> (0-5 баллов)</w:t>
      </w:r>
      <w:r w:rsidRPr="00A5414D">
        <w:rPr>
          <w:sz w:val="23"/>
          <w:szCs w:val="23"/>
        </w:rPr>
        <w:t xml:space="preserve">; </w:t>
      </w:r>
    </w:p>
    <w:p w:rsidR="006536EB" w:rsidRPr="00A5414D" w:rsidRDefault="006536EB" w:rsidP="00A5414D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A5414D">
        <w:rPr>
          <w:sz w:val="23"/>
          <w:szCs w:val="23"/>
        </w:rPr>
        <w:t>общее восприятие</w:t>
      </w:r>
      <w:r w:rsidR="00A5414D" w:rsidRPr="00A5414D">
        <w:rPr>
          <w:sz w:val="23"/>
          <w:szCs w:val="23"/>
        </w:rPr>
        <w:t xml:space="preserve"> (0-5 баллов)</w:t>
      </w:r>
      <w:r w:rsidRPr="00A5414D">
        <w:rPr>
          <w:sz w:val="23"/>
          <w:szCs w:val="23"/>
        </w:rPr>
        <w:t xml:space="preserve">; </w:t>
      </w:r>
    </w:p>
    <w:p w:rsidR="006536EB" w:rsidRDefault="006536EB" w:rsidP="00A5414D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A5414D">
        <w:rPr>
          <w:sz w:val="23"/>
          <w:szCs w:val="23"/>
        </w:rPr>
        <w:t>художественный уровень произведения</w:t>
      </w:r>
      <w:r w:rsidR="00A5414D">
        <w:rPr>
          <w:sz w:val="23"/>
          <w:szCs w:val="23"/>
        </w:rPr>
        <w:t xml:space="preserve"> (0-5 баллов)</w:t>
      </w:r>
      <w:r>
        <w:rPr>
          <w:sz w:val="23"/>
          <w:szCs w:val="23"/>
        </w:rPr>
        <w:t xml:space="preserve">; </w:t>
      </w:r>
    </w:p>
    <w:p w:rsidR="006536EB" w:rsidRDefault="006536EB" w:rsidP="00A5414D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>оригинальность идеи и содержание работы</w:t>
      </w:r>
      <w:r w:rsidR="00A5414D">
        <w:rPr>
          <w:sz w:val="23"/>
          <w:szCs w:val="23"/>
        </w:rPr>
        <w:t xml:space="preserve"> (0-5 баллов)</w:t>
      </w:r>
      <w:r>
        <w:rPr>
          <w:sz w:val="23"/>
          <w:szCs w:val="23"/>
        </w:rPr>
        <w:t xml:space="preserve">; </w:t>
      </w:r>
    </w:p>
    <w:p w:rsidR="006536EB" w:rsidRDefault="006536EB" w:rsidP="00A5414D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>техническое качество изображения</w:t>
      </w:r>
      <w:r w:rsidR="00A5414D">
        <w:rPr>
          <w:sz w:val="23"/>
          <w:szCs w:val="23"/>
        </w:rPr>
        <w:t xml:space="preserve"> (0-5 баллов)</w:t>
      </w:r>
      <w:r>
        <w:rPr>
          <w:sz w:val="23"/>
          <w:szCs w:val="23"/>
        </w:rPr>
        <w:t xml:space="preserve">. </w:t>
      </w:r>
    </w:p>
    <w:p w:rsidR="00A5414D" w:rsidRDefault="00A5414D" w:rsidP="00A5414D">
      <w:pPr>
        <w:pStyle w:val="Default"/>
        <w:tabs>
          <w:tab w:val="left" w:pos="851"/>
        </w:tabs>
        <w:ind w:left="709"/>
        <w:rPr>
          <w:sz w:val="23"/>
          <w:szCs w:val="23"/>
        </w:rPr>
      </w:pPr>
    </w:p>
    <w:p w:rsidR="006536EB" w:rsidRDefault="00A5414D" w:rsidP="00A5414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6536EB">
        <w:rPr>
          <w:b/>
          <w:bCs/>
          <w:sz w:val="23"/>
          <w:szCs w:val="23"/>
        </w:rPr>
        <w:t>. Итоги Фотоконкурса и награждение участников</w:t>
      </w:r>
    </w:p>
    <w:p w:rsidR="006536EB" w:rsidRDefault="006536EB" w:rsidP="006536EB">
      <w:pPr>
        <w:pStyle w:val="Default"/>
        <w:rPr>
          <w:sz w:val="23"/>
          <w:szCs w:val="23"/>
        </w:rPr>
      </w:pPr>
    </w:p>
    <w:p w:rsidR="00F01956" w:rsidRDefault="00A5414D" w:rsidP="00A541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</w:t>
      </w:r>
      <w:r w:rsidR="006536EB">
        <w:rPr>
          <w:sz w:val="23"/>
          <w:szCs w:val="23"/>
        </w:rPr>
        <w:t xml:space="preserve">По итогам Фотоконкурса определяются победители в каждой номинации в соответствии с количеством набранных голосов. </w:t>
      </w:r>
    </w:p>
    <w:p w:rsidR="006536EB" w:rsidRDefault="00F01956" w:rsidP="00A541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</w:t>
      </w:r>
      <w:bookmarkStart w:id="0" w:name="_GoBack"/>
      <w:r w:rsidR="006536EB">
        <w:rPr>
          <w:sz w:val="23"/>
          <w:szCs w:val="23"/>
        </w:rPr>
        <w:t>Победителям</w:t>
      </w:r>
      <w:r>
        <w:rPr>
          <w:sz w:val="23"/>
          <w:szCs w:val="23"/>
        </w:rPr>
        <w:t>, лауреатам</w:t>
      </w:r>
      <w:r w:rsidR="00A566ED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дипломантам</w:t>
      </w:r>
      <w:r w:rsidR="006536EB">
        <w:rPr>
          <w:sz w:val="23"/>
          <w:szCs w:val="23"/>
        </w:rPr>
        <w:t xml:space="preserve"> Фотоконкурса будут вручены </w:t>
      </w:r>
      <w:r w:rsidR="00A5414D">
        <w:rPr>
          <w:sz w:val="23"/>
          <w:szCs w:val="23"/>
        </w:rPr>
        <w:t>дипломы</w:t>
      </w:r>
      <w:r w:rsidR="006536EB">
        <w:rPr>
          <w:sz w:val="23"/>
          <w:szCs w:val="23"/>
        </w:rPr>
        <w:t xml:space="preserve">. </w:t>
      </w:r>
    </w:p>
    <w:p w:rsidR="00F01956" w:rsidRDefault="00F01956" w:rsidP="00A541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8.3. Участникам Фотоконкурса будут выданы сертификаты.</w:t>
      </w:r>
    </w:p>
    <w:bookmarkEnd w:id="0"/>
    <w:p w:rsidR="006536EB" w:rsidRDefault="006536EB" w:rsidP="00653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6EB" w:rsidRPr="006536EB" w:rsidRDefault="006536EB" w:rsidP="006536EB">
      <w:pPr>
        <w:spacing w:after="0" w:line="240" w:lineRule="auto"/>
      </w:pPr>
    </w:p>
    <w:sectPr w:rsidR="006536EB" w:rsidRPr="0065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A2B"/>
    <w:multiLevelType w:val="multilevel"/>
    <w:tmpl w:val="40160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338F"/>
    <w:multiLevelType w:val="multilevel"/>
    <w:tmpl w:val="45A88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6D2F95"/>
    <w:multiLevelType w:val="multilevel"/>
    <w:tmpl w:val="4924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774A3"/>
    <w:multiLevelType w:val="hybridMultilevel"/>
    <w:tmpl w:val="BDD2A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A5967"/>
    <w:multiLevelType w:val="multilevel"/>
    <w:tmpl w:val="2A1CC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9458F"/>
    <w:multiLevelType w:val="hybridMultilevel"/>
    <w:tmpl w:val="95E4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77E17"/>
    <w:multiLevelType w:val="multilevel"/>
    <w:tmpl w:val="0344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73A1F"/>
    <w:multiLevelType w:val="hybridMultilevel"/>
    <w:tmpl w:val="DA4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D6487"/>
    <w:multiLevelType w:val="multilevel"/>
    <w:tmpl w:val="A906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5A7055"/>
    <w:multiLevelType w:val="multilevel"/>
    <w:tmpl w:val="72022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21F3C"/>
    <w:multiLevelType w:val="hybridMultilevel"/>
    <w:tmpl w:val="A21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D23F52"/>
    <w:multiLevelType w:val="multilevel"/>
    <w:tmpl w:val="A906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01"/>
    <w:rsid w:val="00007757"/>
    <w:rsid w:val="000D2C9E"/>
    <w:rsid w:val="002A7145"/>
    <w:rsid w:val="004F52C9"/>
    <w:rsid w:val="005C518E"/>
    <w:rsid w:val="006536EB"/>
    <w:rsid w:val="006E4D15"/>
    <w:rsid w:val="00761218"/>
    <w:rsid w:val="00764A01"/>
    <w:rsid w:val="009C3E49"/>
    <w:rsid w:val="00A5414D"/>
    <w:rsid w:val="00A566ED"/>
    <w:rsid w:val="00AB30EC"/>
    <w:rsid w:val="00B93222"/>
    <w:rsid w:val="00CD12FE"/>
    <w:rsid w:val="00D04AE7"/>
    <w:rsid w:val="00E04C3A"/>
    <w:rsid w:val="00E85BD6"/>
    <w:rsid w:val="00F01956"/>
    <w:rsid w:val="00F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A01"/>
    <w:rPr>
      <w:b/>
      <w:bCs/>
    </w:rPr>
  </w:style>
  <w:style w:type="paragraph" w:styleId="a4">
    <w:name w:val="List Paragraph"/>
    <w:basedOn w:val="a"/>
    <w:uiPriority w:val="34"/>
    <w:qFormat/>
    <w:rsid w:val="00764A01"/>
    <w:pPr>
      <w:ind w:left="720"/>
      <w:contextualSpacing/>
    </w:pPr>
  </w:style>
  <w:style w:type="paragraph" w:customStyle="1" w:styleId="Default">
    <w:name w:val="Default"/>
    <w:rsid w:val="0065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D12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A01"/>
    <w:rPr>
      <w:b/>
      <w:bCs/>
    </w:rPr>
  </w:style>
  <w:style w:type="paragraph" w:styleId="a4">
    <w:name w:val="List Paragraph"/>
    <w:basedOn w:val="a"/>
    <w:uiPriority w:val="34"/>
    <w:qFormat/>
    <w:rsid w:val="00764A01"/>
    <w:pPr>
      <w:ind w:left="720"/>
      <w:contextualSpacing/>
    </w:pPr>
  </w:style>
  <w:style w:type="paragraph" w:customStyle="1" w:styleId="Default">
    <w:name w:val="Default"/>
    <w:rsid w:val="0065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D12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3D4CB"/>
                                <w:left w:val="single" w:sz="6" w:space="11" w:color="D3D4CB"/>
                                <w:bottom w:val="single" w:sz="6" w:space="11" w:color="D3D4CB"/>
                                <w:right w:val="single" w:sz="6" w:space="11" w:color="D3D4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8518">
                  <w:marLeft w:val="0"/>
                  <w:marRight w:val="0"/>
                  <w:marTop w:val="150"/>
                  <w:marBottom w:val="0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1261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7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793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7770657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heb_guo27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13</cp:revision>
  <cp:lastPrinted>2020-01-27T07:48:00Z</cp:lastPrinted>
  <dcterms:created xsi:type="dcterms:W3CDTF">2020-01-20T12:12:00Z</dcterms:created>
  <dcterms:modified xsi:type="dcterms:W3CDTF">2020-01-27T08:11:00Z</dcterms:modified>
</cp:coreProperties>
</file>